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64A3" w14:textId="77777777" w:rsidR="005C1E27" w:rsidRDefault="005C1E27">
      <w:pPr>
        <w:pStyle w:val="Body"/>
        <w:sectPr w:rsidR="005C1E27" w:rsidSect="008D0D51">
          <w:headerReference w:type="first" r:id="rId8"/>
          <w:footerReference w:type="first" r:id="rId9"/>
          <w:type w:val="continuous"/>
          <w:pgSz w:w="11900" w:h="16840" w:code="9"/>
          <w:pgMar w:top="1559" w:right="1440" w:bottom="1134" w:left="1440" w:header="709" w:footer="709" w:gutter="0"/>
          <w:cols w:num="2" w:space="768"/>
        </w:sectPr>
      </w:pPr>
    </w:p>
    <w:p w14:paraId="5E8AEA01" w14:textId="77777777" w:rsidR="005C1E27" w:rsidRDefault="007F5AAA">
      <w:pPr>
        <w:pStyle w:val="FreeFormA"/>
        <w:rPr>
          <w:rFonts w:ascii="Raleway" w:eastAsia="Raleway" w:hAnsi="Raleway" w:cs="Raleway"/>
          <w:b/>
          <w:bCs/>
          <w:sz w:val="32"/>
          <w:szCs w:val="32"/>
          <w:u w:val="single"/>
        </w:rPr>
      </w:pPr>
      <w:r>
        <w:rPr>
          <w:rFonts w:ascii="Raleway" w:eastAsia="Raleway" w:hAnsi="Raleway" w:cs="Raleway"/>
          <w:b/>
          <w:bCs/>
          <w:sz w:val="32"/>
          <w:szCs w:val="32"/>
          <w:u w:val="single"/>
        </w:rPr>
        <w:lastRenderedPageBreak/>
        <w:t>Equal Opportunities</w:t>
      </w:r>
    </w:p>
    <w:p w14:paraId="12401F21" w14:textId="77777777" w:rsidR="005C1E27" w:rsidRDefault="005C1E27">
      <w:pPr>
        <w:pStyle w:val="FreeFormA"/>
        <w:rPr>
          <w:rFonts w:ascii="Raleway" w:eastAsia="Raleway" w:hAnsi="Raleway" w:cs="Raleway"/>
          <w:i/>
          <w:iCs/>
        </w:rPr>
      </w:pPr>
    </w:p>
    <w:p w14:paraId="40F6E4A5" w14:textId="77777777" w:rsidR="005C1E27" w:rsidRDefault="007F5AAA">
      <w:pPr>
        <w:pStyle w:val="FreeFormA"/>
        <w:rPr>
          <w:rFonts w:ascii="Raleway" w:eastAsia="Raleway" w:hAnsi="Raleway" w:cs="Raleway"/>
          <w:i/>
          <w:iCs/>
        </w:rPr>
      </w:pPr>
      <w:r>
        <w:rPr>
          <w:rFonts w:ascii="Raleway" w:eastAsia="Raleway" w:hAnsi="Raleway" w:cs="Raleway"/>
          <w:i/>
          <w:iCs/>
        </w:rPr>
        <w:t xml:space="preserve">The Habbit </w:t>
      </w:r>
      <w:proofErr w:type="gramStart"/>
      <w:r>
        <w:rPr>
          <w:rFonts w:ascii="Raleway" w:eastAsia="Raleway" w:hAnsi="Raleway" w:cs="Raleway"/>
          <w:i/>
          <w:iCs/>
        </w:rPr>
        <w:t>factory  wants</w:t>
      </w:r>
      <w:proofErr w:type="gramEnd"/>
      <w:r>
        <w:rPr>
          <w:rFonts w:ascii="Raleway" w:eastAsia="Raleway" w:hAnsi="Raleway" w:cs="Raleway"/>
          <w:i/>
          <w:iCs/>
        </w:rPr>
        <w:t xml:space="preserve"> to meet the aims and commitments set out in our Equality policy. This includes not discriminating under the Equality Act </w:t>
      </w:r>
      <w:proofErr w:type="gramStart"/>
      <w:r>
        <w:rPr>
          <w:rFonts w:ascii="Raleway" w:eastAsia="Raleway" w:hAnsi="Raleway" w:cs="Raleway"/>
          <w:i/>
          <w:iCs/>
        </w:rPr>
        <w:t>2010, and</w:t>
      </w:r>
      <w:proofErr w:type="gramEnd"/>
      <w:r>
        <w:rPr>
          <w:rFonts w:ascii="Raleway" w:eastAsia="Raleway" w:hAnsi="Raleway" w:cs="Raleway"/>
          <w:i/>
          <w:iCs/>
        </w:rPr>
        <w:t xml:space="preserve"> building an accurate picture of the makeup of the workforce in encouraging equality and diversity. </w:t>
      </w:r>
    </w:p>
    <w:p w14:paraId="5AAE557F" w14:textId="77777777" w:rsidR="005C1E27" w:rsidRDefault="007F5AAA">
      <w:pPr>
        <w:pStyle w:val="FreeFormA"/>
        <w:rPr>
          <w:rFonts w:ascii="Raleway" w:eastAsia="Raleway" w:hAnsi="Raleway" w:cs="Raleway"/>
          <w:i/>
          <w:iCs/>
        </w:rPr>
      </w:pPr>
      <w:r>
        <w:rPr>
          <w:rFonts w:ascii="Raleway" w:eastAsia="Raleway" w:hAnsi="Raleway" w:cs="Raleway"/>
          <w:i/>
          <w:iCs/>
        </w:rPr>
        <w:t xml:space="preserve">Filling in this form is voluntary, but it would help ensure our policy is carried out if you could complete the following details so that we can monitor applications throughout the employment process. Please be assured that any information you provide will be </w:t>
      </w:r>
      <w:proofErr w:type="spellStart"/>
      <w:r>
        <w:rPr>
          <w:rFonts w:ascii="Raleway" w:eastAsia="Raleway" w:hAnsi="Raleway" w:cs="Raleway"/>
          <w:i/>
          <w:iCs/>
        </w:rPr>
        <w:t>anonymised</w:t>
      </w:r>
      <w:proofErr w:type="spellEnd"/>
      <w:r>
        <w:rPr>
          <w:rFonts w:ascii="Raleway" w:eastAsia="Raleway" w:hAnsi="Raleway" w:cs="Raleway"/>
          <w:i/>
          <w:iCs/>
        </w:rPr>
        <w:t xml:space="preserve"> and processed separately from your application so that it does not form part of the selection process.</w:t>
      </w:r>
    </w:p>
    <w:p w14:paraId="6D12D4E2" w14:textId="77777777" w:rsidR="005C1E27" w:rsidRDefault="005C1E27">
      <w:pPr>
        <w:pStyle w:val="FreeFormA"/>
        <w:rPr>
          <w:rFonts w:ascii="Raleway" w:eastAsia="Raleway" w:hAnsi="Raleway" w:cs="Raleway"/>
          <w:i/>
          <w:iCs/>
        </w:rPr>
      </w:pPr>
    </w:p>
    <w:p w14:paraId="067DC396" w14:textId="77777777" w:rsidR="005C1E27" w:rsidRDefault="007F5AAA">
      <w:pPr>
        <w:pStyle w:val="FreeFormA"/>
        <w:rPr>
          <w:rFonts w:ascii="Raleway" w:eastAsia="Raleway" w:hAnsi="Raleway" w:cs="Raleway"/>
          <w:i/>
          <w:iCs/>
        </w:rPr>
      </w:pPr>
      <w:r>
        <w:rPr>
          <w:rFonts w:ascii="Raleway" w:eastAsia="Raleway" w:hAnsi="Raleway" w:cs="Raleway"/>
          <w:i/>
          <w:iCs/>
        </w:rPr>
        <w:t xml:space="preserve">The options in this form are based on those used by Arts Council England for reporting. We understand that these categories are not </w:t>
      </w:r>
      <w:proofErr w:type="gramStart"/>
      <w:r>
        <w:rPr>
          <w:rFonts w:ascii="Raleway" w:eastAsia="Raleway" w:hAnsi="Raleway" w:cs="Raleway"/>
          <w:i/>
          <w:iCs/>
        </w:rPr>
        <w:t>comprehensive</w:t>
      </w:r>
      <w:proofErr w:type="gramEnd"/>
      <w:r>
        <w:rPr>
          <w:rFonts w:ascii="Raleway" w:eastAsia="Raleway" w:hAnsi="Raleway" w:cs="Raleway"/>
          <w:i/>
          <w:iCs/>
        </w:rPr>
        <w:t xml:space="preserve"> and you can also choose to self-describe or not to answer.</w:t>
      </w:r>
    </w:p>
    <w:p w14:paraId="21C5111C" w14:textId="77777777" w:rsidR="005C1E27" w:rsidRDefault="005C1E27">
      <w:pPr>
        <w:pStyle w:val="FreeFormA"/>
        <w:rPr>
          <w:rFonts w:ascii="Raleway" w:eastAsia="Raleway" w:hAnsi="Raleway" w:cs="Raleway"/>
          <w:i/>
          <w:iCs/>
        </w:rPr>
      </w:pPr>
    </w:p>
    <w:p w14:paraId="202E1AD1" w14:textId="77777777" w:rsidR="005C1E27" w:rsidRDefault="007F5AAA">
      <w:pPr>
        <w:pStyle w:val="FreeFormA"/>
        <w:rPr>
          <w:rFonts w:ascii="Raleway" w:eastAsia="Raleway" w:hAnsi="Raleway" w:cs="Raleway"/>
          <w:i/>
          <w:iCs/>
        </w:rPr>
      </w:pPr>
      <w:r>
        <w:rPr>
          <w:rFonts w:ascii="Raleway" w:eastAsia="Raleway" w:hAnsi="Raleway" w:cs="Raleway"/>
          <w:i/>
          <w:iCs/>
        </w:rPr>
        <w:t>Please return the completed form in a separate email to hello@thehabbitfactory.org, marked ‘confidential’</w:t>
      </w:r>
    </w:p>
    <w:p w14:paraId="23C78DE2" w14:textId="77777777" w:rsidR="005C1E27" w:rsidRDefault="005C1E27">
      <w:pPr>
        <w:pStyle w:val="FreeFormA"/>
        <w:rPr>
          <w:rFonts w:ascii="Raleway" w:eastAsia="Raleway" w:hAnsi="Raleway" w:cs="Raleway"/>
          <w:b/>
          <w:bCs/>
        </w:rPr>
      </w:pPr>
    </w:p>
    <w:p w14:paraId="399AD54B" w14:textId="77777777" w:rsidR="005C1E27" w:rsidRDefault="007F5AAA">
      <w:pPr>
        <w:pStyle w:val="FreeFormA"/>
        <w:rPr>
          <w:rFonts w:ascii="Raleway" w:eastAsia="Raleway" w:hAnsi="Raleway" w:cs="Raleway"/>
          <w:b/>
          <w:bCs/>
        </w:rPr>
      </w:pPr>
      <w:r>
        <w:rPr>
          <w:rFonts w:ascii="Raleway" w:eastAsia="Raleway" w:hAnsi="Raleway" w:cs="Raleway"/>
          <w:b/>
          <w:bCs/>
        </w:rPr>
        <w:t>Please indicate your answers by underlining one per question</w:t>
      </w:r>
    </w:p>
    <w:p w14:paraId="03F56EF3" w14:textId="77777777" w:rsidR="005C1E27" w:rsidRDefault="007F5AAA">
      <w:pPr>
        <w:pStyle w:val="FreeFormA"/>
        <w:ind w:right="560"/>
        <w:rPr>
          <w:rFonts w:ascii="Raleway" w:eastAsia="Raleway" w:hAnsi="Raleway" w:cs="Raleway"/>
        </w:rPr>
      </w:pPr>
      <w:r>
        <w:rPr>
          <w:rFonts w:ascii="Raleway" w:eastAsia="Raleway" w:hAnsi="Raleway" w:cs="Raleway"/>
          <w:noProof/>
          <w:color w:val="000000"/>
          <w:u w:color="000000"/>
        </w:rPr>
        <mc:AlternateContent>
          <mc:Choice Requires="wps">
            <w:drawing>
              <wp:inline distT="0" distB="0" distL="0" distR="0" wp14:anchorId="68E585BD" wp14:editId="34A533BA">
                <wp:extent cx="5452111" cy="0"/>
                <wp:effectExtent l="19050" t="19050" r="34290" b="38100"/>
                <wp:docPr id="1073741826" name="officeArt object" descr="Straight Connector 23"/>
                <wp:cNvGraphicFramePr/>
                <a:graphic xmlns:a="http://schemas.openxmlformats.org/drawingml/2006/main">
                  <a:graphicData uri="http://schemas.microsoft.com/office/word/2010/wordprocessingShape">
                    <wps:wsp>
                      <wps:cNvCnPr/>
                      <wps:spPr>
                        <a:xfrm>
                          <a:off x="0" y="0"/>
                          <a:ext cx="5452111" cy="0"/>
                        </a:xfrm>
                        <a:prstGeom prst="line">
                          <a:avLst/>
                        </a:prstGeom>
                        <a:noFill/>
                        <a:ln w="9326" cap="sq">
                          <a:solidFill>
                            <a:srgbClr val="000000"/>
                          </a:solidFill>
                          <a:prstDash val="solid"/>
                          <a:miter lim="800000"/>
                        </a:ln>
                        <a:effectLst/>
                      </wps:spPr>
                      <wps:bodyPr/>
                    </wps:wsp>
                  </a:graphicData>
                </a:graphic>
              </wp:inline>
            </w:drawing>
          </mc:Choice>
          <mc:Fallback>
            <w:pict>
              <v:line w14:anchorId="372ADA4D" id="officeArt object" o:spid="_x0000_s1026" alt="Straight Connector 23" style="visibility:visible;mso-wrap-style:square;mso-left-percent:-10001;mso-top-percent:-10001;mso-position-horizontal:absolute;mso-position-horizontal-relative:char;mso-position-vertical:absolute;mso-position-vertical-relative:line;mso-left-percent:-10001;mso-top-percent:-10001" from="0,0" to="42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" strokeweight=".25906mm">
                <v:stroke joinstyle="miter" endcap="square"/>
                <w10:anchorlock/>
              </v:line>
            </w:pict>
          </mc:Fallback>
        </mc:AlternateContent>
      </w:r>
    </w:p>
    <w:p w14:paraId="79AE0570" w14:textId="77777777" w:rsidR="005C1E27" w:rsidRDefault="007F5AAA">
      <w:pPr>
        <w:pStyle w:val="Standard"/>
        <w:ind w:right="560"/>
        <w:jc w:val="both"/>
        <w:rPr>
          <w:rFonts w:ascii="Raleway" w:eastAsia="Raleway" w:hAnsi="Raleway" w:cs="Raleway"/>
        </w:rPr>
      </w:pPr>
      <w:r>
        <w:rPr>
          <w:rFonts w:ascii="Raleway" w:eastAsia="Raleway" w:hAnsi="Raleway" w:cs="Raleway"/>
          <w:b/>
          <w:bCs/>
        </w:rPr>
        <w:t xml:space="preserve">Gender   </w:t>
      </w:r>
      <w:r>
        <w:rPr>
          <w:rFonts w:ascii="Raleway" w:eastAsia="Raleway" w:hAnsi="Raleway" w:cs="Raleway"/>
          <w:b/>
          <w:bCs/>
        </w:rPr>
        <w:tab/>
      </w:r>
      <w:r>
        <w:rPr>
          <w:rFonts w:ascii="Raleway" w:eastAsia="Raleway" w:hAnsi="Raleway" w:cs="Raleway"/>
        </w:rPr>
        <w:t>Female (including trans women)</w:t>
      </w:r>
      <w:r>
        <w:rPr>
          <w:rFonts w:ascii="Raleway" w:eastAsia="Raleway" w:hAnsi="Raleway" w:cs="Raleway"/>
        </w:rPr>
        <w:tab/>
      </w:r>
      <w:r>
        <w:rPr>
          <w:rFonts w:ascii="Raleway" w:eastAsia="Raleway" w:hAnsi="Raleway" w:cs="Raleway"/>
        </w:rPr>
        <w:tab/>
        <w:t>Male (including trans men)</w:t>
      </w:r>
    </w:p>
    <w:p w14:paraId="24139D7D" w14:textId="77777777" w:rsidR="005C1E27" w:rsidRDefault="007F5AAA">
      <w:pPr>
        <w:pStyle w:val="Standard"/>
        <w:ind w:right="560"/>
        <w:jc w:val="both"/>
        <w:rPr>
          <w:rFonts w:ascii="Raleway" w:eastAsia="Raleway" w:hAnsi="Raleway" w:cs="Raleway"/>
        </w:rPr>
      </w:pPr>
      <w:r>
        <w:rPr>
          <w:rFonts w:ascii="Raleway" w:eastAsia="Raleway" w:hAnsi="Raleway" w:cs="Raleway"/>
        </w:rPr>
        <w:tab/>
      </w:r>
      <w:r>
        <w:rPr>
          <w:rFonts w:ascii="Raleway" w:eastAsia="Raleway" w:hAnsi="Raleway" w:cs="Raleway"/>
        </w:rPr>
        <w:tab/>
        <w:t>Non-binary (e.g. Androgyne)</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1F8D8B5F" w14:textId="77777777" w:rsidR="005C1E27" w:rsidRDefault="007F5AAA">
      <w:pPr>
        <w:pStyle w:val="Standard"/>
        <w:ind w:left="720" w:right="560" w:firstLine="720"/>
        <w:jc w:val="both"/>
        <w:rPr>
          <w:rFonts w:ascii="Raleway" w:eastAsia="Raleway" w:hAnsi="Raleway" w:cs="Raleway"/>
        </w:rPr>
      </w:pPr>
      <w:r>
        <w:rPr>
          <w:rFonts w:ascii="Raleway" w:eastAsia="Raleway" w:hAnsi="Raleway" w:cs="Raleway"/>
        </w:rPr>
        <w:t xml:space="preserve">If you prefer to use another term, please specify here: </w:t>
      </w:r>
    </w:p>
    <w:p w14:paraId="14286F84" w14:textId="77777777" w:rsidR="005C1E27" w:rsidRDefault="005C1E27">
      <w:pPr>
        <w:pStyle w:val="Standard"/>
        <w:ind w:right="560"/>
        <w:jc w:val="both"/>
        <w:rPr>
          <w:rFonts w:ascii="Raleway" w:eastAsia="Raleway" w:hAnsi="Raleway" w:cs="Raleway"/>
          <w:b/>
          <w:bCs/>
        </w:rPr>
      </w:pPr>
    </w:p>
    <w:p w14:paraId="6E4AD0AD" w14:textId="77777777" w:rsidR="005C1E27" w:rsidRDefault="007F5AAA">
      <w:pPr>
        <w:pStyle w:val="Standard"/>
        <w:ind w:right="560"/>
        <w:jc w:val="both"/>
        <w:rPr>
          <w:rFonts w:ascii="Raleway" w:eastAsia="Raleway" w:hAnsi="Raleway" w:cs="Raleway"/>
          <w:b/>
          <w:bCs/>
        </w:rPr>
      </w:pPr>
      <w:r>
        <w:rPr>
          <w:rFonts w:ascii="Raleway" w:eastAsia="Raleway" w:hAnsi="Raleway" w:cs="Raleway"/>
          <w:noProof/>
        </w:rPr>
        <mc:AlternateContent>
          <mc:Choice Requires="wps">
            <w:drawing>
              <wp:inline distT="0" distB="0" distL="0" distR="0" wp14:anchorId="21005DCB" wp14:editId="5A97D1E6">
                <wp:extent cx="5452111" cy="0"/>
                <wp:effectExtent l="19050" t="19050" r="34290" b="38100"/>
                <wp:docPr id="1073741827" name="officeArt object" descr="Straight Connector 24"/>
                <wp:cNvGraphicFramePr/>
                <a:graphic xmlns:a="http://schemas.openxmlformats.org/drawingml/2006/main">
                  <a:graphicData uri="http://schemas.microsoft.com/office/word/2010/wordprocessingShape">
                    <wps:wsp>
                      <wps:cNvCnPr/>
                      <wps:spPr>
                        <a:xfrm>
                          <a:off x="0" y="0"/>
                          <a:ext cx="5452111" cy="0"/>
                        </a:xfrm>
                        <a:prstGeom prst="line">
                          <a:avLst/>
                        </a:prstGeom>
                        <a:noFill/>
                        <a:ln w="9326" cap="sq">
                          <a:solidFill>
                            <a:srgbClr val="000000"/>
                          </a:solidFill>
                          <a:prstDash val="solid"/>
                          <a:miter lim="800000"/>
                        </a:ln>
                        <a:effectLst/>
                      </wps:spPr>
                      <wps:bodyPr/>
                    </wps:wsp>
                  </a:graphicData>
                </a:graphic>
              </wp:inline>
            </w:drawing>
          </mc:Choice>
          <mc:Fallback>
            <w:pict>
              <v:line w14:anchorId="77BCCDC8" id="officeArt object" o:spid="_x0000_s1026" alt="Straight Connector 24" style="visibility:visible;mso-wrap-style:square;mso-left-percent:-10001;mso-top-percent:-10001;mso-position-horizontal:absolute;mso-position-horizontal-relative:char;mso-position-vertical:absolute;mso-position-vertical-relative:line;mso-left-percent:-10001;mso-top-percent:-10001" from="0,0" to="42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" strokeweight=".25906mm">
                <v:stroke joinstyle="miter" endcap="square"/>
                <w10:anchorlock/>
              </v:line>
            </w:pict>
          </mc:Fallback>
        </mc:AlternateContent>
      </w:r>
    </w:p>
    <w:p w14:paraId="47345FC1" w14:textId="77777777" w:rsidR="005C1E27" w:rsidRDefault="007F5AAA">
      <w:pPr>
        <w:pStyle w:val="Standard"/>
        <w:ind w:right="560"/>
        <w:jc w:val="both"/>
        <w:rPr>
          <w:rFonts w:ascii="Raleway" w:eastAsia="Raleway" w:hAnsi="Raleway" w:cs="Raleway"/>
          <w:b/>
          <w:bCs/>
        </w:rPr>
      </w:pPr>
      <w:r>
        <w:rPr>
          <w:rFonts w:ascii="Raleway" w:eastAsia="Raleway" w:hAnsi="Raleway" w:cs="Raleway"/>
          <w:noProof/>
        </w:rPr>
        <mc:AlternateContent>
          <mc:Choice Requires="wps">
            <w:drawing>
              <wp:inline distT="0" distB="0" distL="0" distR="0" wp14:anchorId="745F40F1" wp14:editId="26961D15">
                <wp:extent cx="5441951" cy="0"/>
                <wp:effectExtent l="19050" t="19050" r="25400" b="38100"/>
                <wp:docPr id="1073741828" name="officeArt object" descr="Straight Connector 3"/>
                <wp:cNvGraphicFramePr/>
                <a:graphic xmlns:a="http://schemas.openxmlformats.org/drawingml/2006/main">
                  <a:graphicData uri="http://schemas.microsoft.com/office/word/2010/wordprocessingShape">
                    <wps:wsp>
                      <wps:cNvCnPr/>
                      <wps:spPr>
                        <a:xfrm>
                          <a:off x="0" y="0"/>
                          <a:ext cx="5441951" cy="0"/>
                        </a:xfrm>
                        <a:prstGeom prst="line">
                          <a:avLst/>
                        </a:prstGeom>
                        <a:noFill/>
                        <a:ln w="9326" cap="sq">
                          <a:solidFill>
                            <a:srgbClr val="000000"/>
                          </a:solidFill>
                          <a:prstDash val="solid"/>
                          <a:miter lim="800000"/>
                        </a:ln>
                        <a:effectLst/>
                      </wps:spPr>
                      <wps:bodyPr/>
                    </wps:wsp>
                  </a:graphicData>
                </a:graphic>
              </wp:inline>
            </w:drawing>
          </mc:Choice>
          <mc:Fallback>
            <w:pict>
              <v:line w14:anchorId="756ED4BD" id="officeArt object" o:spid="_x0000_s1026" alt="Straight Connector 3" style="visibility:visible;mso-wrap-style:square;mso-left-percent:-10001;mso-top-percent:-10001;mso-position-horizontal:absolute;mso-position-horizontal-relative:char;mso-position-vertical:absolute;mso-position-vertical-relative:line;mso-left-percent:-10001;mso-top-percent:-10001" from="0,0" to="4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" strokeweight=".25906mm">
                <v:stroke joinstyle="miter" endcap="square"/>
                <w10:anchorlock/>
              </v:line>
            </w:pict>
          </mc:Fallback>
        </mc:AlternateContent>
      </w:r>
      <w:r>
        <w:rPr>
          <w:rFonts w:ascii="Raleway" w:eastAsia="Raleway" w:hAnsi="Raleway" w:cs="Raleway"/>
          <w:b/>
          <w:bCs/>
        </w:rPr>
        <w:t xml:space="preserve">Is your gender identity different to the sex you were assumed to be at birth?  </w:t>
      </w:r>
    </w:p>
    <w:p w14:paraId="3F4A3FF6" w14:textId="77777777" w:rsidR="005C1E27" w:rsidRDefault="007F5AAA">
      <w:pPr>
        <w:pStyle w:val="Standard"/>
        <w:ind w:right="560"/>
        <w:jc w:val="both"/>
        <w:rPr>
          <w:rFonts w:ascii="Raleway" w:eastAsia="Raleway" w:hAnsi="Raleway" w:cs="Raleway"/>
        </w:rPr>
      </w:pPr>
      <w:r>
        <w:rPr>
          <w:rFonts w:ascii="Raleway" w:eastAsia="Raleway" w:hAnsi="Raleway" w:cs="Raleway"/>
          <w:b/>
          <w:bCs/>
        </w:rPr>
        <w:t xml:space="preserve"> </w:t>
      </w:r>
      <w:r>
        <w:rPr>
          <w:rFonts w:ascii="Raleway" w:eastAsia="Raleway" w:hAnsi="Raleway" w:cs="Raleway"/>
          <w:b/>
          <w:bCs/>
        </w:rPr>
        <w:tab/>
      </w:r>
      <w:r>
        <w:rPr>
          <w:rFonts w:ascii="Raleway" w:eastAsia="Raleway" w:hAnsi="Raleway" w:cs="Raleway"/>
          <w:b/>
          <w:bCs/>
        </w:rPr>
        <w:tab/>
      </w:r>
      <w:r>
        <w:rPr>
          <w:rFonts w:ascii="Raleway" w:eastAsia="Raleway" w:hAnsi="Raleway" w:cs="Raleway"/>
        </w:rPr>
        <w:t xml:space="preserve">Yes </w:t>
      </w:r>
      <w:r>
        <w:rPr>
          <w:rFonts w:ascii="Raleway" w:eastAsia="Raleway" w:hAnsi="Raleway" w:cs="Raleway"/>
        </w:rPr>
        <w:tab/>
        <w:t xml:space="preserve">No     Prefer not to </w:t>
      </w:r>
      <w:proofErr w:type="gramStart"/>
      <w:r>
        <w:rPr>
          <w:rFonts w:ascii="Raleway" w:eastAsia="Raleway" w:hAnsi="Raleway" w:cs="Raleway"/>
        </w:rPr>
        <w:t>say</w:t>
      </w:r>
      <w:proofErr w:type="gramEnd"/>
      <w:r>
        <w:rPr>
          <w:rFonts w:ascii="Raleway" w:eastAsia="Raleway" w:hAnsi="Raleway" w:cs="Raleway"/>
        </w:rPr>
        <w:t xml:space="preserve"> </w:t>
      </w:r>
    </w:p>
    <w:p w14:paraId="1E8499D5" w14:textId="77777777" w:rsidR="005C1E27" w:rsidRDefault="007F5AAA">
      <w:pPr>
        <w:pStyle w:val="Standard"/>
        <w:ind w:right="560"/>
        <w:jc w:val="both"/>
        <w:rPr>
          <w:rFonts w:ascii="Raleway" w:eastAsia="Raleway" w:hAnsi="Raleway" w:cs="Raleway"/>
        </w:rPr>
      </w:pPr>
      <w:r>
        <w:rPr>
          <w:rFonts w:ascii="Raleway" w:eastAsia="Raleway" w:hAnsi="Raleway" w:cs="Raleway"/>
          <w:b/>
          <w:bCs/>
          <w:noProof/>
        </w:rPr>
        <mc:AlternateContent>
          <mc:Choice Requires="wps">
            <w:drawing>
              <wp:inline distT="0" distB="0" distL="0" distR="0" wp14:anchorId="34C92459" wp14:editId="0DB5C751">
                <wp:extent cx="5490211" cy="0"/>
                <wp:effectExtent l="19050" t="19050" r="34290" b="38100"/>
                <wp:docPr id="1073741829" name="officeArt object" descr="Straight Connector 4"/>
                <wp:cNvGraphicFramePr/>
                <a:graphic xmlns:a="http://schemas.openxmlformats.org/drawingml/2006/main">
                  <a:graphicData uri="http://schemas.microsoft.com/office/word/2010/wordprocessingShape">
                    <wps:wsp>
                      <wps:cNvCnPr/>
                      <wps:spPr>
                        <a:xfrm>
                          <a:off x="0" y="0"/>
                          <a:ext cx="5490211" cy="0"/>
                        </a:xfrm>
                        <a:prstGeom prst="line">
                          <a:avLst/>
                        </a:prstGeom>
                        <a:noFill/>
                        <a:ln w="9326" cap="sq">
                          <a:solidFill>
                            <a:srgbClr val="000000"/>
                          </a:solidFill>
                          <a:prstDash val="solid"/>
                          <a:miter lim="800000"/>
                        </a:ln>
                        <a:effectLst/>
                      </wps:spPr>
                      <wps:bodyPr/>
                    </wps:wsp>
                  </a:graphicData>
                </a:graphic>
              </wp:inline>
            </w:drawing>
          </mc:Choice>
          <mc:Fallback>
            <w:pict>
              <v:line w14:anchorId="54C3C291" id="officeArt object" o:spid="_x0000_s1026" alt="Straight Connector 4" style="visibility:visible;mso-wrap-style:square;mso-left-percent:-10001;mso-top-percent:-10001;mso-position-horizontal:absolute;mso-position-horizontal-relative:char;mso-position-vertical:absolute;mso-position-vertical-relative:line;mso-left-percent:-10001;mso-top-percent:-10001" from="0,0" to="43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" strokeweight=".25906mm">
                <v:stroke joinstyle="miter" endcap="square"/>
                <w10:anchorlock/>
              </v:line>
            </w:pict>
          </mc:Fallback>
        </mc:AlternateContent>
      </w:r>
      <w:r>
        <w:rPr>
          <w:rFonts w:ascii="Raleway" w:eastAsia="Raleway" w:hAnsi="Raleway" w:cs="Raleway"/>
          <w:b/>
          <w:bCs/>
        </w:rPr>
        <w:t>Age</w:t>
      </w:r>
      <w:r>
        <w:rPr>
          <w:rFonts w:ascii="Raleway" w:eastAsia="Raleway" w:hAnsi="Raleway" w:cs="Raleway"/>
          <w:b/>
          <w:bCs/>
        </w:rPr>
        <w:tab/>
      </w:r>
      <w:r>
        <w:rPr>
          <w:rFonts w:ascii="Raleway" w:eastAsia="Raleway" w:hAnsi="Raleway" w:cs="Raleway"/>
        </w:rPr>
        <w:t xml:space="preserve"> </w:t>
      </w:r>
      <w:r>
        <w:rPr>
          <w:rFonts w:ascii="Raleway" w:eastAsia="Raleway" w:hAnsi="Raleway" w:cs="Raleway"/>
        </w:rPr>
        <w:tab/>
        <w:t>0-19</w:t>
      </w:r>
      <w:r>
        <w:rPr>
          <w:rFonts w:ascii="Raleway" w:eastAsia="Raleway" w:hAnsi="Raleway" w:cs="Raleway"/>
        </w:rPr>
        <w:tab/>
      </w:r>
      <w:r>
        <w:rPr>
          <w:rFonts w:ascii="Raleway" w:eastAsia="Raleway" w:hAnsi="Raleway" w:cs="Raleway"/>
        </w:rPr>
        <w:tab/>
        <w:t>20-34</w:t>
      </w:r>
      <w:r>
        <w:rPr>
          <w:rFonts w:ascii="Raleway" w:eastAsia="Raleway" w:hAnsi="Raleway" w:cs="Raleway"/>
        </w:rPr>
        <w:tab/>
      </w:r>
      <w:r>
        <w:rPr>
          <w:rFonts w:ascii="Raleway" w:eastAsia="Raleway" w:hAnsi="Raleway" w:cs="Raleway"/>
        </w:rPr>
        <w:tab/>
        <w:t>35-49</w:t>
      </w:r>
      <w:r>
        <w:rPr>
          <w:rFonts w:ascii="Raleway" w:eastAsia="Raleway" w:hAnsi="Raleway" w:cs="Raleway"/>
        </w:rPr>
        <w:tab/>
      </w:r>
      <w:r>
        <w:rPr>
          <w:rFonts w:ascii="Raleway" w:eastAsia="Raleway" w:hAnsi="Raleway" w:cs="Raleway"/>
        </w:rPr>
        <w:tab/>
        <w:t>50-64</w:t>
      </w:r>
      <w:r>
        <w:rPr>
          <w:rFonts w:ascii="Raleway" w:eastAsia="Raleway" w:hAnsi="Raleway" w:cs="Raleway"/>
        </w:rPr>
        <w:tab/>
      </w:r>
      <w:r>
        <w:rPr>
          <w:rFonts w:ascii="Raleway" w:eastAsia="Raleway" w:hAnsi="Raleway" w:cs="Raleway"/>
        </w:rPr>
        <w:tab/>
        <w:t>65+</w:t>
      </w:r>
      <w:r>
        <w:rPr>
          <w:rFonts w:ascii="Raleway" w:eastAsia="Raleway" w:hAnsi="Raleway" w:cs="Raleway"/>
        </w:rPr>
        <w:tab/>
      </w:r>
    </w:p>
    <w:p w14:paraId="600E5592" w14:textId="77777777" w:rsidR="005C1E27" w:rsidRDefault="007F5AAA">
      <w:pPr>
        <w:pStyle w:val="Standard"/>
        <w:ind w:left="720" w:right="560" w:firstLine="720"/>
        <w:jc w:val="both"/>
        <w:rPr>
          <w:rFonts w:ascii="Raleway" w:eastAsia="Raleway" w:hAnsi="Raleway" w:cs="Raleway"/>
        </w:rPr>
      </w:pPr>
      <w:r>
        <w:rPr>
          <w:rFonts w:ascii="Raleway" w:eastAsia="Raleway" w:hAnsi="Raleway" w:cs="Raleway"/>
        </w:rPr>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20F5B009" w14:textId="77777777" w:rsidR="005C1E27" w:rsidRDefault="005C1E27">
      <w:pPr>
        <w:pStyle w:val="Standard"/>
        <w:ind w:right="560"/>
        <w:jc w:val="both"/>
        <w:rPr>
          <w:rFonts w:ascii="Raleway" w:eastAsia="Raleway" w:hAnsi="Raleway" w:cs="Raleway"/>
        </w:rPr>
      </w:pPr>
    </w:p>
    <w:p w14:paraId="0C6F15A0"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How would you describe your ethnicity?</w:t>
      </w:r>
    </w:p>
    <w:p w14:paraId="1C9D5220" w14:textId="77777777" w:rsidR="005C1E27" w:rsidRDefault="007F5AAA">
      <w:pPr>
        <w:pStyle w:val="Standard"/>
        <w:ind w:right="560"/>
        <w:rPr>
          <w:rFonts w:ascii="Raleway" w:eastAsia="Raleway" w:hAnsi="Raleway" w:cs="Raleway"/>
        </w:rPr>
      </w:pPr>
      <w:r>
        <w:rPr>
          <w:rFonts w:ascii="Raleway" w:eastAsia="Raleway" w:hAnsi="Raleway" w:cs="Raleway"/>
        </w:rPr>
        <w:t>Please tick the group which best fits how you would describe yourself:</w:t>
      </w:r>
    </w:p>
    <w:p w14:paraId="5A64558A" w14:textId="77777777" w:rsidR="005C1E27" w:rsidRDefault="005C1E27">
      <w:pPr>
        <w:pStyle w:val="Standard"/>
        <w:ind w:right="560"/>
        <w:jc w:val="both"/>
        <w:rPr>
          <w:rFonts w:ascii="Raleway" w:eastAsia="Raleway" w:hAnsi="Raleway" w:cs="Raleway"/>
        </w:rPr>
      </w:pPr>
    </w:p>
    <w:p w14:paraId="563266A6"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Asian/Asian British</w:t>
      </w:r>
    </w:p>
    <w:p w14:paraId="6698CE23"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Bangladeshi </w:t>
      </w:r>
      <w:r>
        <w:rPr>
          <w:rFonts w:ascii="Raleway" w:eastAsia="Raleway" w:hAnsi="Raleway" w:cs="Raleway"/>
        </w:rPr>
        <w:tab/>
      </w:r>
      <w:r>
        <w:rPr>
          <w:rFonts w:ascii="Raleway" w:eastAsia="Raleway" w:hAnsi="Raleway" w:cs="Raleway"/>
        </w:rPr>
        <w:tab/>
        <w:t xml:space="preserve">Chinese     </w:t>
      </w:r>
      <w:r>
        <w:rPr>
          <w:rFonts w:ascii="Raleway" w:eastAsia="Raleway" w:hAnsi="Raleway" w:cs="Raleway"/>
        </w:rPr>
        <w:tab/>
        <w:t>Indian</w:t>
      </w:r>
      <w:r>
        <w:rPr>
          <w:rFonts w:ascii="Raleway" w:eastAsia="Raleway" w:hAnsi="Raleway" w:cs="Raleway"/>
        </w:rPr>
        <w:tab/>
      </w:r>
      <w:r>
        <w:rPr>
          <w:rFonts w:ascii="Raleway" w:eastAsia="Raleway" w:hAnsi="Raleway" w:cs="Raleway"/>
        </w:rPr>
        <w:tab/>
        <w:t xml:space="preserve">Pakistani       </w:t>
      </w:r>
      <w:r>
        <w:rPr>
          <w:rFonts w:ascii="Raleway" w:eastAsia="Raleway" w:hAnsi="Raleway" w:cs="Raleway"/>
        </w:rPr>
        <w:tab/>
      </w:r>
      <w:r>
        <w:rPr>
          <w:rFonts w:ascii="Raleway" w:eastAsia="Raleway" w:hAnsi="Raleway" w:cs="Raleway"/>
        </w:rPr>
        <w:tab/>
        <w:t xml:space="preserve">   </w:t>
      </w:r>
    </w:p>
    <w:p w14:paraId="0F28FAC5"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Asian background, please write in:  </w:t>
      </w:r>
    </w:p>
    <w:p w14:paraId="32291A2E" w14:textId="77777777" w:rsidR="005C1E27" w:rsidRDefault="005C1E27">
      <w:pPr>
        <w:pStyle w:val="Standard"/>
        <w:ind w:right="560"/>
        <w:jc w:val="both"/>
        <w:rPr>
          <w:rFonts w:ascii="Raleway" w:eastAsia="Raleway" w:hAnsi="Raleway" w:cs="Raleway"/>
        </w:rPr>
      </w:pPr>
    </w:p>
    <w:p w14:paraId="6DDE1C8B"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Black/ African/ Caribbean/ Black British</w:t>
      </w:r>
    </w:p>
    <w:p w14:paraId="7CF9E56C" w14:textId="77777777" w:rsidR="005C1E27" w:rsidRDefault="007F5AAA">
      <w:pPr>
        <w:pStyle w:val="Standard"/>
        <w:ind w:right="560"/>
        <w:jc w:val="both"/>
        <w:rPr>
          <w:rFonts w:ascii="Raleway" w:eastAsia="Raleway" w:hAnsi="Raleway" w:cs="Raleway"/>
        </w:rPr>
      </w:pPr>
      <w:r>
        <w:rPr>
          <w:rFonts w:ascii="Raleway" w:eastAsia="Raleway" w:hAnsi="Raleway" w:cs="Raleway"/>
        </w:rPr>
        <w:t>African</w:t>
      </w:r>
      <w:r>
        <w:rPr>
          <w:rFonts w:ascii="Raleway" w:eastAsia="Raleway" w:hAnsi="Raleway" w:cs="Raleway"/>
        </w:rPr>
        <w:tab/>
      </w:r>
      <w:r>
        <w:rPr>
          <w:rFonts w:ascii="Raleway" w:eastAsia="Raleway" w:hAnsi="Raleway" w:cs="Raleway"/>
        </w:rPr>
        <w:tab/>
        <w:t>Caribbean</w:t>
      </w:r>
      <w:r>
        <w:rPr>
          <w:rFonts w:ascii="Raleway" w:eastAsia="Raleway" w:hAnsi="Raleway" w:cs="Raleway"/>
        </w:rPr>
        <w:tab/>
        <w:t xml:space="preserve"> </w:t>
      </w:r>
    </w:p>
    <w:p w14:paraId="19E353DA"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Black/African/Caribbean background, please write in:   </w:t>
      </w:r>
    </w:p>
    <w:p w14:paraId="41149029" w14:textId="77777777" w:rsidR="005C1E27" w:rsidRDefault="005C1E27">
      <w:pPr>
        <w:pStyle w:val="Standard"/>
        <w:ind w:right="560"/>
        <w:jc w:val="both"/>
        <w:rPr>
          <w:rFonts w:ascii="Raleway" w:eastAsia="Raleway" w:hAnsi="Raleway" w:cs="Raleway"/>
        </w:rPr>
      </w:pPr>
    </w:p>
    <w:p w14:paraId="4CEB570D"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Mixed/multiple ethnic groups</w:t>
      </w:r>
    </w:p>
    <w:p w14:paraId="7B77659C"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White and Asian </w:t>
      </w:r>
      <w:r>
        <w:rPr>
          <w:rFonts w:ascii="Raleway" w:eastAsia="Raleway" w:hAnsi="Raleway" w:cs="Raleway"/>
        </w:rPr>
        <w:tab/>
        <w:t xml:space="preserve">White and Black African      </w:t>
      </w:r>
      <w:r>
        <w:rPr>
          <w:rFonts w:ascii="Raleway" w:eastAsia="Raleway" w:hAnsi="Raleway" w:cs="Raleway"/>
        </w:rPr>
        <w:tab/>
        <w:t>White and Black Caribbean</w:t>
      </w:r>
      <w:r>
        <w:rPr>
          <w:rFonts w:ascii="Raleway" w:eastAsia="Raleway" w:hAnsi="Raleway" w:cs="Raleway"/>
        </w:rPr>
        <w:tab/>
      </w:r>
      <w:r>
        <w:rPr>
          <w:rFonts w:ascii="Raleway" w:eastAsia="Raleway" w:hAnsi="Raleway" w:cs="Raleway"/>
        </w:rPr>
        <w:tab/>
      </w:r>
    </w:p>
    <w:p w14:paraId="2E821459"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Any other mixed background, please write in:    </w:t>
      </w:r>
    </w:p>
    <w:p w14:paraId="4F536BC7" w14:textId="77777777" w:rsidR="005C1E27" w:rsidRDefault="005C1E27">
      <w:pPr>
        <w:pStyle w:val="Standard"/>
        <w:ind w:right="560"/>
        <w:jc w:val="both"/>
        <w:rPr>
          <w:rFonts w:ascii="Raleway" w:eastAsia="Raleway" w:hAnsi="Raleway" w:cs="Raleway"/>
          <w:b/>
          <w:bCs/>
          <w:i/>
          <w:iCs/>
        </w:rPr>
      </w:pPr>
    </w:p>
    <w:p w14:paraId="4E5A9C24" w14:textId="77777777" w:rsidR="005C1E27" w:rsidRDefault="007F5AAA">
      <w:pPr>
        <w:pStyle w:val="Standard"/>
        <w:ind w:right="560"/>
        <w:jc w:val="both"/>
        <w:rPr>
          <w:rFonts w:ascii="Raleway" w:eastAsia="Raleway" w:hAnsi="Raleway" w:cs="Raleway"/>
          <w:b/>
          <w:bCs/>
          <w:i/>
          <w:iCs/>
        </w:rPr>
      </w:pPr>
      <w:r>
        <w:rPr>
          <w:rFonts w:ascii="Raleway" w:eastAsia="Raleway" w:hAnsi="Raleway" w:cs="Raleway"/>
          <w:b/>
          <w:bCs/>
          <w:i/>
          <w:iCs/>
        </w:rPr>
        <w:t>White</w:t>
      </w:r>
    </w:p>
    <w:p w14:paraId="0524EBAC" w14:textId="77777777" w:rsidR="005C1E27" w:rsidRDefault="007F5AAA">
      <w:pPr>
        <w:pStyle w:val="Standard"/>
        <w:ind w:right="560" w:firstLine="27"/>
        <w:jc w:val="both"/>
        <w:rPr>
          <w:rFonts w:ascii="Raleway" w:eastAsia="Raleway" w:hAnsi="Raleway" w:cs="Raleway"/>
        </w:rPr>
      </w:pPr>
      <w:r>
        <w:rPr>
          <w:rFonts w:ascii="Raleway" w:eastAsia="Raleway" w:hAnsi="Raleway" w:cs="Raleway"/>
        </w:rPr>
        <w:lastRenderedPageBreak/>
        <w:t xml:space="preserve">British    </w:t>
      </w:r>
      <w:r>
        <w:rPr>
          <w:rFonts w:ascii="Raleway" w:eastAsia="Raleway" w:hAnsi="Raleway" w:cs="Raleway"/>
        </w:rPr>
        <w:tab/>
      </w:r>
      <w:r>
        <w:rPr>
          <w:rFonts w:ascii="Raleway" w:eastAsia="Raleway" w:hAnsi="Raleway" w:cs="Raleway"/>
        </w:rPr>
        <w:tab/>
      </w:r>
      <w:proofErr w:type="gramStart"/>
      <w:r>
        <w:rPr>
          <w:rFonts w:ascii="Raleway" w:eastAsia="Raleway" w:hAnsi="Raleway" w:cs="Raleway"/>
        </w:rPr>
        <w:t xml:space="preserve">English  </w:t>
      </w:r>
      <w:r>
        <w:rPr>
          <w:rFonts w:ascii="Raleway" w:eastAsia="Raleway" w:hAnsi="Raleway" w:cs="Raleway"/>
        </w:rPr>
        <w:tab/>
      </w:r>
      <w:proofErr w:type="gramEnd"/>
      <w:r>
        <w:rPr>
          <w:rFonts w:ascii="Raleway" w:eastAsia="Raleway" w:hAnsi="Raleway" w:cs="Raleway"/>
        </w:rPr>
        <w:t xml:space="preserve">Gypsy or Irish </w:t>
      </w:r>
      <w:proofErr w:type="spellStart"/>
      <w:r>
        <w:rPr>
          <w:rFonts w:ascii="Raleway" w:eastAsia="Raleway" w:hAnsi="Raleway" w:cs="Raleway"/>
        </w:rPr>
        <w:t>Traveller</w:t>
      </w:r>
      <w:proofErr w:type="spellEnd"/>
      <w:r>
        <w:rPr>
          <w:rFonts w:ascii="Raleway" w:eastAsia="Raleway" w:hAnsi="Raleway" w:cs="Raleway"/>
        </w:rPr>
        <w:t xml:space="preserve">   </w:t>
      </w:r>
      <w:r>
        <w:rPr>
          <w:rFonts w:ascii="Raleway" w:eastAsia="Raleway" w:hAnsi="Raleway" w:cs="Raleway"/>
        </w:rPr>
        <w:tab/>
        <w:t>Irish</w:t>
      </w:r>
      <w:r>
        <w:rPr>
          <w:rFonts w:ascii="Raleway" w:eastAsia="Raleway" w:hAnsi="Raleway" w:cs="Raleway"/>
        </w:rPr>
        <w:tab/>
      </w:r>
      <w:r>
        <w:rPr>
          <w:rFonts w:ascii="Raleway" w:eastAsia="Raleway" w:hAnsi="Raleway" w:cs="Raleway"/>
        </w:rPr>
        <w:tab/>
      </w:r>
    </w:p>
    <w:p w14:paraId="7471C9BF" w14:textId="77777777" w:rsidR="005C1E27" w:rsidRDefault="007F5AAA">
      <w:pPr>
        <w:pStyle w:val="Standard"/>
        <w:ind w:right="560" w:firstLine="27"/>
        <w:jc w:val="both"/>
        <w:rPr>
          <w:rFonts w:ascii="Raleway" w:eastAsia="Raleway" w:hAnsi="Raleway" w:cs="Raleway"/>
        </w:rPr>
      </w:pPr>
      <w:r>
        <w:rPr>
          <w:rFonts w:ascii="Raleway" w:eastAsia="Raleway" w:hAnsi="Raleway" w:cs="Raleway"/>
        </w:rPr>
        <w:t xml:space="preserve">Northern </w:t>
      </w:r>
      <w:proofErr w:type="gramStart"/>
      <w:r>
        <w:rPr>
          <w:rFonts w:ascii="Raleway" w:eastAsia="Raleway" w:hAnsi="Raleway" w:cs="Raleway"/>
        </w:rPr>
        <w:t xml:space="preserve">Irish  </w:t>
      </w:r>
      <w:r>
        <w:rPr>
          <w:rFonts w:ascii="Raleway" w:eastAsia="Raleway" w:hAnsi="Raleway" w:cs="Raleway"/>
        </w:rPr>
        <w:tab/>
      </w:r>
      <w:proofErr w:type="gramEnd"/>
      <w:r>
        <w:rPr>
          <w:rFonts w:ascii="Raleway" w:eastAsia="Raleway" w:hAnsi="Raleway" w:cs="Raleway"/>
        </w:rPr>
        <w:tab/>
        <w:t xml:space="preserve">Scottish </w:t>
      </w:r>
      <w:r>
        <w:rPr>
          <w:rFonts w:ascii="Raleway" w:eastAsia="Raleway" w:hAnsi="Raleway" w:cs="Raleway"/>
        </w:rPr>
        <w:tab/>
        <w:t xml:space="preserve">Welsh      Other white background, please write in:  </w:t>
      </w:r>
    </w:p>
    <w:p w14:paraId="4C55A14B" w14:textId="77777777" w:rsidR="005C1E27" w:rsidRDefault="005C1E27">
      <w:pPr>
        <w:pStyle w:val="Standard"/>
        <w:ind w:right="560"/>
        <w:jc w:val="both"/>
        <w:rPr>
          <w:rFonts w:ascii="Raleway" w:eastAsia="Raleway" w:hAnsi="Raleway" w:cs="Raleway"/>
        </w:rPr>
      </w:pPr>
    </w:p>
    <w:p w14:paraId="0C198C4C" w14:textId="77777777" w:rsidR="005C1E27" w:rsidRDefault="007F5AAA">
      <w:pPr>
        <w:pStyle w:val="Standard"/>
        <w:ind w:right="560"/>
        <w:jc w:val="both"/>
        <w:rPr>
          <w:rFonts w:ascii="Raleway" w:eastAsia="Raleway" w:hAnsi="Raleway" w:cs="Raleway"/>
        </w:rPr>
      </w:pPr>
      <w:proofErr w:type="gramStart"/>
      <w:r>
        <w:rPr>
          <w:rFonts w:ascii="Raleway" w:eastAsia="Raleway" w:hAnsi="Raleway" w:cs="Raleway"/>
          <w:b/>
          <w:bCs/>
          <w:i/>
          <w:iCs/>
        </w:rPr>
        <w:t>Other</w:t>
      </w:r>
      <w:proofErr w:type="gramEnd"/>
      <w:r>
        <w:rPr>
          <w:rFonts w:ascii="Raleway" w:eastAsia="Raleway" w:hAnsi="Raleway" w:cs="Raleway"/>
          <w:b/>
          <w:bCs/>
          <w:i/>
          <w:iCs/>
        </w:rPr>
        <w:t xml:space="preserve"> ethnic group</w:t>
      </w:r>
    </w:p>
    <w:p w14:paraId="4B27EF1D" w14:textId="77777777" w:rsidR="005C1E27" w:rsidRDefault="007F5AAA">
      <w:pPr>
        <w:pStyle w:val="Standard"/>
        <w:ind w:right="560"/>
        <w:jc w:val="both"/>
        <w:rPr>
          <w:rFonts w:ascii="Raleway" w:eastAsia="Raleway" w:hAnsi="Raleway" w:cs="Raleway"/>
        </w:rPr>
      </w:pPr>
      <w:r>
        <w:rPr>
          <w:rFonts w:ascii="Raleway" w:eastAsia="Raleway" w:hAnsi="Raleway" w:cs="Raleway"/>
        </w:rPr>
        <w:t>Arab</w:t>
      </w:r>
      <w:r>
        <w:rPr>
          <w:rFonts w:ascii="Raleway" w:eastAsia="Raleway" w:hAnsi="Raleway" w:cs="Raleway"/>
        </w:rPr>
        <w:tab/>
      </w:r>
      <w:r>
        <w:rPr>
          <w:rFonts w:ascii="Raleway" w:eastAsia="Raleway" w:hAnsi="Raleway" w:cs="Raleway"/>
        </w:rPr>
        <w:tab/>
        <w:t>Latin American</w:t>
      </w:r>
      <w:r>
        <w:rPr>
          <w:rFonts w:ascii="Raleway" w:eastAsia="Raleway" w:hAnsi="Raleway" w:cs="Raleway"/>
        </w:rPr>
        <w:tab/>
      </w:r>
      <w:r>
        <w:rPr>
          <w:rFonts w:ascii="Raleway" w:eastAsia="Raleway" w:hAnsi="Raleway" w:cs="Raleway"/>
        </w:rPr>
        <w:tab/>
        <w:t xml:space="preserve">Any other ethnic group, please write in:   </w:t>
      </w:r>
      <w:r>
        <w:rPr>
          <w:rFonts w:ascii="Raleway" w:eastAsia="Raleway" w:hAnsi="Raleway" w:cs="Raleway"/>
        </w:rPr>
        <w:tab/>
      </w:r>
    </w:p>
    <w:p w14:paraId="560D0B84" w14:textId="77777777" w:rsidR="005C1E27" w:rsidRDefault="007F5AAA">
      <w:pPr>
        <w:pStyle w:val="Standard"/>
        <w:ind w:right="560"/>
        <w:jc w:val="both"/>
        <w:rPr>
          <w:rFonts w:ascii="Raleway" w:eastAsia="Raleway" w:hAnsi="Raleway" w:cs="Raleway"/>
        </w:rPr>
      </w:pPr>
      <w:r>
        <w:rPr>
          <w:rFonts w:ascii="Raleway" w:eastAsia="Raleway" w:hAnsi="Raleway" w:cs="Raleway"/>
        </w:rPr>
        <w:t xml:space="preserve">Prefer not to </w:t>
      </w:r>
      <w:proofErr w:type="gramStart"/>
      <w:r>
        <w:rPr>
          <w:rFonts w:ascii="Raleway" w:eastAsia="Raleway" w:hAnsi="Raleway" w:cs="Raleway"/>
        </w:rPr>
        <w:t>say</w:t>
      </w:r>
      <w:proofErr w:type="gramEnd"/>
    </w:p>
    <w:p w14:paraId="4D7FBAF1" w14:textId="77777777" w:rsidR="005C1E27" w:rsidRDefault="007F5AAA">
      <w:pPr>
        <w:pStyle w:val="Standard"/>
        <w:pageBreakBefore/>
        <w:ind w:right="560"/>
        <w:rPr>
          <w:rFonts w:ascii="Raleway" w:eastAsia="Raleway" w:hAnsi="Raleway" w:cs="Raleway"/>
        </w:rPr>
      </w:pPr>
      <w:r>
        <w:rPr>
          <w:rFonts w:ascii="Raleway" w:eastAsia="Raleway" w:hAnsi="Raleway" w:cs="Raleway"/>
          <w:noProof/>
        </w:rPr>
        <w:lastRenderedPageBreak/>
        <mc:AlternateContent>
          <mc:Choice Requires="wps">
            <w:drawing>
              <wp:inline distT="0" distB="0" distL="0" distR="0" wp14:anchorId="2246D408" wp14:editId="16D6677A">
                <wp:extent cx="5596256" cy="0"/>
                <wp:effectExtent l="19050" t="19050" r="23495" b="38100"/>
                <wp:docPr id="1073741830" name="officeArt object" descr="Straight Connector 5"/>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49CA64CC" id="officeArt object" o:spid="_x0000_s1026" alt="Straight Connector 5"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r>
        <w:rPr>
          <w:rFonts w:ascii="Raleway" w:eastAsia="Raleway" w:hAnsi="Raleway" w:cs="Raleway"/>
          <w:b/>
          <w:bCs/>
        </w:rPr>
        <w:t xml:space="preserve">Do you identify as a deaf or disabled person, or have a long-term health condition?   </w:t>
      </w:r>
    </w:p>
    <w:p w14:paraId="38339049" w14:textId="77777777" w:rsidR="005C1E27" w:rsidRDefault="007F5AAA">
      <w:pPr>
        <w:pStyle w:val="Standard"/>
        <w:ind w:right="560"/>
        <w:rPr>
          <w:rFonts w:ascii="Raleway" w:eastAsia="Raleway" w:hAnsi="Raleway" w:cs="Raleway"/>
        </w:rPr>
      </w:pPr>
      <w:r>
        <w:rPr>
          <w:rFonts w:ascii="Raleway" w:eastAsia="Raleway" w:hAnsi="Raleway" w:cs="Raleway"/>
        </w:rPr>
        <w:t>Yes</w:t>
      </w:r>
      <w:r>
        <w:rPr>
          <w:rFonts w:ascii="Raleway" w:eastAsia="Raleway" w:hAnsi="Raleway" w:cs="Raleway"/>
          <w:b/>
          <w:bCs/>
        </w:rPr>
        <w:t xml:space="preserve"> </w:t>
      </w:r>
      <w:r>
        <w:rPr>
          <w:rFonts w:ascii="Raleway" w:eastAsia="Raleway" w:hAnsi="Raleway" w:cs="Raleway"/>
        </w:rPr>
        <w:tab/>
        <w:t xml:space="preserve"> </w:t>
      </w:r>
      <w:r>
        <w:rPr>
          <w:rFonts w:ascii="Raleway" w:eastAsia="Raleway" w:hAnsi="Raleway" w:cs="Raleway"/>
        </w:rPr>
        <w:tab/>
        <w:t xml:space="preserve">No </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2D33071A" w14:textId="77777777" w:rsidR="005C1E27" w:rsidRDefault="005C1E27">
      <w:pPr>
        <w:pStyle w:val="Standard"/>
        <w:ind w:right="560"/>
        <w:jc w:val="both"/>
        <w:rPr>
          <w:rFonts w:ascii="Raleway" w:eastAsia="Raleway" w:hAnsi="Raleway" w:cs="Raleway"/>
          <w:i/>
          <w:iCs/>
        </w:rPr>
      </w:pPr>
    </w:p>
    <w:p w14:paraId="19A44E55"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Do you identify as neurodivergent?</w:t>
      </w:r>
    </w:p>
    <w:p w14:paraId="4F5DDD35" w14:textId="77777777" w:rsidR="005C1E27" w:rsidRDefault="007F5AAA">
      <w:pPr>
        <w:pStyle w:val="Standard"/>
        <w:ind w:right="560"/>
        <w:jc w:val="both"/>
        <w:rPr>
          <w:rFonts w:ascii="Raleway" w:eastAsia="Raleway" w:hAnsi="Raleway" w:cs="Raleway"/>
        </w:rPr>
      </w:pPr>
      <w:r>
        <w:rPr>
          <w:rFonts w:ascii="Raleway" w:eastAsia="Raleway" w:hAnsi="Raleway" w:cs="Raleway"/>
        </w:rPr>
        <w:t>Yes</w:t>
      </w:r>
      <w:r>
        <w:rPr>
          <w:rFonts w:ascii="Raleway" w:eastAsia="Raleway" w:hAnsi="Raleway" w:cs="Raleway"/>
        </w:rPr>
        <w:tab/>
      </w:r>
      <w:r>
        <w:rPr>
          <w:rFonts w:ascii="Raleway" w:eastAsia="Raleway" w:hAnsi="Raleway" w:cs="Raleway"/>
        </w:rPr>
        <w:tab/>
        <w:t>No</w:t>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r>
        <w:rPr>
          <w:rFonts w:ascii="Raleway" w:eastAsia="Raleway" w:hAnsi="Raleway" w:cs="Raleway"/>
        </w:rPr>
        <w:t xml:space="preserve"> </w:t>
      </w:r>
    </w:p>
    <w:p w14:paraId="5EFC1B49" w14:textId="77777777" w:rsidR="005C1E27" w:rsidRDefault="007F5AAA">
      <w:pPr>
        <w:pStyle w:val="Standard"/>
        <w:ind w:right="560"/>
        <w:rPr>
          <w:rFonts w:ascii="Raleway" w:eastAsia="Raleway" w:hAnsi="Raleway" w:cs="Raleway"/>
        </w:rPr>
      </w:pPr>
      <w:r>
        <w:rPr>
          <w:rFonts w:ascii="Raleway" w:eastAsia="Raleway" w:hAnsi="Raleway" w:cs="Raleway"/>
        </w:rPr>
        <w:t>The information in this form is for monitoring purposes only. If you believe you need a ‘reasonable adjustment’, please contact us separately to discuss this.</w:t>
      </w:r>
    </w:p>
    <w:p w14:paraId="08AFA1FB" w14:textId="77777777" w:rsidR="005C1E27" w:rsidRDefault="007F5AAA">
      <w:pPr>
        <w:pStyle w:val="Standard"/>
        <w:ind w:right="560"/>
        <w:rPr>
          <w:rFonts w:ascii="Raleway" w:eastAsia="Raleway" w:hAnsi="Raleway" w:cs="Raleway"/>
        </w:rPr>
      </w:pPr>
      <w:r>
        <w:rPr>
          <w:rFonts w:ascii="Raleway" w:eastAsia="Raleway" w:hAnsi="Raleway" w:cs="Raleway"/>
          <w:b/>
          <w:bCs/>
          <w:noProof/>
        </w:rPr>
        <mc:AlternateContent>
          <mc:Choice Requires="wps">
            <w:drawing>
              <wp:inline distT="0" distB="0" distL="0" distR="0" wp14:anchorId="62B6BD61" wp14:editId="20F9474F">
                <wp:extent cx="5596256" cy="0"/>
                <wp:effectExtent l="19050" t="19050" r="23495" b="38100"/>
                <wp:docPr id="1073741831" name="officeArt object" descr="Straight Connector 6"/>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69ABB512" id="officeArt object" o:spid="_x0000_s1026" alt="Straight Connector 6"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p>
    <w:p w14:paraId="54E5C138" w14:textId="77777777" w:rsidR="005C1E27" w:rsidRDefault="007F5AAA">
      <w:pPr>
        <w:pStyle w:val="Standard"/>
        <w:ind w:right="560"/>
        <w:jc w:val="both"/>
        <w:rPr>
          <w:rFonts w:ascii="Raleway" w:eastAsia="Raleway" w:hAnsi="Raleway" w:cs="Raleway"/>
          <w:b/>
          <w:bCs/>
        </w:rPr>
      </w:pPr>
      <w:r>
        <w:rPr>
          <w:rFonts w:ascii="Raleway" w:eastAsia="Raleway" w:hAnsi="Raleway" w:cs="Raleway"/>
          <w:b/>
          <w:bCs/>
        </w:rPr>
        <w:t>How do you describe your sexual orientation?</w:t>
      </w:r>
    </w:p>
    <w:p w14:paraId="0D32738A" w14:textId="77777777" w:rsidR="005C1E27" w:rsidRDefault="007F5AAA">
      <w:pPr>
        <w:pStyle w:val="Standard"/>
        <w:ind w:right="560"/>
        <w:jc w:val="both"/>
        <w:rPr>
          <w:rFonts w:ascii="Raleway" w:eastAsia="Raleway" w:hAnsi="Raleway" w:cs="Raleway"/>
        </w:rPr>
      </w:pPr>
      <w:r>
        <w:rPr>
          <w:rFonts w:ascii="Raleway" w:eastAsia="Raleway" w:hAnsi="Raleway" w:cs="Raleway"/>
        </w:rPr>
        <w:t>Bisexual</w:t>
      </w:r>
      <w:r>
        <w:rPr>
          <w:rFonts w:ascii="Raleway" w:eastAsia="Raleway" w:hAnsi="Raleway" w:cs="Raleway"/>
        </w:rPr>
        <w:tab/>
      </w:r>
      <w:r>
        <w:rPr>
          <w:rFonts w:ascii="Raleway" w:eastAsia="Raleway" w:hAnsi="Raleway" w:cs="Raleway"/>
        </w:rPr>
        <w:tab/>
      </w:r>
      <w:r>
        <w:rPr>
          <w:rFonts w:ascii="Raleway" w:eastAsia="Raleway" w:hAnsi="Raleway" w:cs="Raleway"/>
        </w:rPr>
        <w:tab/>
        <w:t>Gay man</w:t>
      </w:r>
      <w:r>
        <w:rPr>
          <w:rFonts w:ascii="Raleway" w:eastAsia="Raleway" w:hAnsi="Raleway" w:cs="Raleway"/>
        </w:rPr>
        <w:tab/>
      </w:r>
      <w:r>
        <w:rPr>
          <w:rFonts w:ascii="Raleway" w:eastAsia="Raleway" w:hAnsi="Raleway" w:cs="Raleway"/>
        </w:rPr>
        <w:tab/>
        <w:t>Gay woman/Lesbian</w:t>
      </w:r>
    </w:p>
    <w:p w14:paraId="638721B7" w14:textId="77777777" w:rsidR="005C1E27" w:rsidRDefault="007F5AAA">
      <w:pPr>
        <w:pStyle w:val="Standard"/>
        <w:ind w:right="560"/>
        <w:jc w:val="both"/>
        <w:rPr>
          <w:rFonts w:ascii="Raleway" w:eastAsia="Raleway" w:hAnsi="Raleway" w:cs="Raleway"/>
        </w:rPr>
      </w:pPr>
      <w:r>
        <w:rPr>
          <w:rFonts w:ascii="Raleway" w:eastAsia="Raleway" w:hAnsi="Raleway" w:cs="Raleway"/>
        </w:rPr>
        <w:t>Heterosexual/Straight</w:t>
      </w:r>
      <w:r>
        <w:rPr>
          <w:rFonts w:ascii="Raleway" w:eastAsia="Raleway" w:hAnsi="Raleway" w:cs="Raleway"/>
        </w:rPr>
        <w:tab/>
      </w:r>
      <w:r>
        <w:rPr>
          <w:rFonts w:ascii="Raleway" w:eastAsia="Raleway" w:hAnsi="Raleway" w:cs="Raleway"/>
        </w:rPr>
        <w:tab/>
        <w:t>Queer</w:t>
      </w:r>
      <w:r>
        <w:rPr>
          <w:rFonts w:ascii="Raleway" w:eastAsia="Raleway" w:hAnsi="Raleway" w:cs="Raleway"/>
        </w:rPr>
        <w:tab/>
      </w:r>
      <w:r>
        <w:rPr>
          <w:rFonts w:ascii="Raleway" w:eastAsia="Raleway" w:hAnsi="Raleway" w:cs="Raleway"/>
        </w:rPr>
        <w:tab/>
      </w:r>
      <w:r>
        <w:rPr>
          <w:rFonts w:ascii="Raleway" w:eastAsia="Raleway" w:hAnsi="Raleway" w:cs="Raleway"/>
        </w:rPr>
        <w:tab/>
        <w:t xml:space="preserve">Prefer not to </w:t>
      </w:r>
      <w:proofErr w:type="gramStart"/>
      <w:r>
        <w:rPr>
          <w:rFonts w:ascii="Raleway" w:eastAsia="Raleway" w:hAnsi="Raleway" w:cs="Raleway"/>
        </w:rPr>
        <w:t>say</w:t>
      </w:r>
      <w:proofErr w:type="gramEnd"/>
    </w:p>
    <w:p w14:paraId="5225463E" w14:textId="77777777" w:rsidR="005C1E27" w:rsidRDefault="007F5AAA">
      <w:pPr>
        <w:pStyle w:val="Standard"/>
        <w:ind w:right="560"/>
        <w:rPr>
          <w:rFonts w:ascii="Raleway" w:eastAsia="Raleway" w:hAnsi="Raleway" w:cs="Raleway"/>
        </w:rPr>
      </w:pPr>
      <w:r>
        <w:rPr>
          <w:rFonts w:ascii="Raleway" w:eastAsia="Raleway" w:hAnsi="Raleway" w:cs="Raleway"/>
        </w:rPr>
        <w:t>If you prefer to use another term, please specify here:</w:t>
      </w:r>
      <w:r>
        <w:rPr>
          <w:rFonts w:ascii="Raleway" w:eastAsia="Raleway" w:hAnsi="Raleway" w:cs="Raleway"/>
        </w:rPr>
        <w:tab/>
      </w:r>
    </w:p>
    <w:p w14:paraId="7B048D6A" w14:textId="77777777" w:rsidR="005C1E27" w:rsidRDefault="007F5AAA">
      <w:pPr>
        <w:pStyle w:val="Body"/>
        <w:ind w:right="560"/>
        <w:rPr>
          <w:rFonts w:ascii="Raleway" w:eastAsia="Raleway" w:hAnsi="Raleway" w:cs="Raleway"/>
          <w:sz w:val="24"/>
          <w:szCs w:val="24"/>
        </w:rPr>
      </w:pPr>
      <w:r>
        <w:rPr>
          <w:rFonts w:ascii="Raleway" w:eastAsia="Raleway" w:hAnsi="Raleway" w:cs="Raleway"/>
          <w:noProof/>
          <w:sz w:val="24"/>
          <w:szCs w:val="24"/>
        </w:rPr>
        <mc:AlternateContent>
          <mc:Choice Requires="wps">
            <w:drawing>
              <wp:inline distT="0" distB="0" distL="0" distR="0" wp14:anchorId="75AC2AEC" wp14:editId="7F43FE01">
                <wp:extent cx="5596256" cy="0"/>
                <wp:effectExtent l="19050" t="19050" r="23495" b="38100"/>
                <wp:docPr id="1073741832" name="officeArt object" descr="Straight Connector 7"/>
                <wp:cNvGraphicFramePr/>
                <a:graphic xmlns:a="http://schemas.openxmlformats.org/drawingml/2006/main">
                  <a:graphicData uri="http://schemas.microsoft.com/office/word/2010/wordprocessingShape">
                    <wps:wsp>
                      <wps:cNvCnPr/>
                      <wps:spPr>
                        <a:xfrm>
                          <a:off x="0" y="0"/>
                          <a:ext cx="5596256" cy="0"/>
                        </a:xfrm>
                        <a:prstGeom prst="line">
                          <a:avLst/>
                        </a:prstGeom>
                        <a:noFill/>
                        <a:ln w="9326" cap="sq">
                          <a:solidFill>
                            <a:srgbClr val="000000"/>
                          </a:solidFill>
                          <a:prstDash val="solid"/>
                          <a:miter lim="800000"/>
                        </a:ln>
                        <a:effectLst/>
                      </wps:spPr>
                      <wps:bodyPr/>
                    </wps:wsp>
                  </a:graphicData>
                </a:graphic>
              </wp:inline>
            </w:drawing>
          </mc:Choice>
          <mc:Fallback>
            <w:pict>
              <v:line w14:anchorId="0AA5409F" id="officeArt object" o:spid="_x0000_s1026" alt="Straight Connector 7" style="visibility:visible;mso-wrap-style:square;mso-left-percent:-10001;mso-top-percent:-10001;mso-position-horizontal:absolute;mso-position-horizontal-relative:char;mso-position-vertical:absolute;mso-position-vertical-relative:line;mso-left-percent:-10001;mso-top-percent:-10001" from="0,0" to="4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" strokeweight=".25906mm">
                <v:stroke joinstyle="miter" endcap="square"/>
                <w10:anchorlock/>
              </v:line>
            </w:pict>
          </mc:Fallback>
        </mc:AlternateContent>
      </w:r>
    </w:p>
    <w:p w14:paraId="78B213FD" w14:textId="77777777" w:rsidR="005C1E27" w:rsidRDefault="007F5AAA">
      <w:pPr>
        <w:pStyle w:val="Body"/>
        <w:rPr>
          <w:rFonts w:ascii="Raleway" w:eastAsia="Raleway" w:hAnsi="Raleway" w:cs="Raleway"/>
          <w:b/>
          <w:bCs/>
          <w:sz w:val="24"/>
          <w:szCs w:val="24"/>
        </w:rPr>
      </w:pPr>
      <w:r>
        <w:rPr>
          <w:rFonts w:ascii="Raleway" w:eastAsia="Raleway" w:hAnsi="Raleway" w:cs="Raleway"/>
          <w:b/>
          <w:bCs/>
          <w:sz w:val="24"/>
          <w:szCs w:val="24"/>
        </w:rPr>
        <w:t>Socio-Economic Background – What was the occupation of the main income earner in your household when you were 14 years old?</w:t>
      </w:r>
    </w:p>
    <w:p w14:paraId="62B5D41C" w14:textId="77777777" w:rsidR="005C1E27" w:rsidRDefault="005C1E27">
      <w:pPr>
        <w:pStyle w:val="Body"/>
        <w:rPr>
          <w:rFonts w:ascii="Raleway" w:eastAsia="Raleway" w:hAnsi="Raleway" w:cs="Raleway"/>
          <w:sz w:val="24"/>
          <w:szCs w:val="24"/>
        </w:rPr>
      </w:pPr>
    </w:p>
    <w:p w14:paraId="7497121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lang w:val="de-DE"/>
        </w:rPr>
        <w:t>Modern Professional</w:t>
      </w:r>
      <w:r>
        <w:rPr>
          <w:rFonts w:ascii="Raleway" w:eastAsia="Raleway" w:hAnsi="Raleway" w:cs="Raleway"/>
          <w:sz w:val="24"/>
          <w:szCs w:val="24"/>
        </w:rPr>
        <w:t xml:space="preserve"> e.g. teacher/lecturer, nurse, physiotherapist, social worker, welfare officer, actor, artist, musician, police officer (sergeant or above) software designer</w:t>
      </w:r>
    </w:p>
    <w:p w14:paraId="629E9124" w14:textId="77777777" w:rsidR="005C1E27" w:rsidRDefault="005C1E27">
      <w:pPr>
        <w:pStyle w:val="Body"/>
        <w:ind w:right="1354"/>
        <w:rPr>
          <w:rFonts w:ascii="Raleway" w:eastAsia="Raleway" w:hAnsi="Raleway" w:cs="Raleway"/>
          <w:sz w:val="24"/>
          <w:szCs w:val="24"/>
        </w:rPr>
      </w:pPr>
    </w:p>
    <w:p w14:paraId="7832EB51"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Clerical and intermediate Occupations</w:t>
      </w:r>
      <w:r>
        <w:rPr>
          <w:rFonts w:ascii="Raleway" w:eastAsia="Raleway" w:hAnsi="Raleway" w:cs="Raleway"/>
          <w:sz w:val="24"/>
          <w:szCs w:val="24"/>
        </w:rPr>
        <w:t xml:space="preserve"> e.g. secretary, personal assistant, clerical worker, call </w:t>
      </w:r>
      <w:proofErr w:type="spellStart"/>
      <w:r>
        <w:rPr>
          <w:rFonts w:ascii="Raleway" w:eastAsia="Raleway" w:hAnsi="Raleway" w:cs="Raleway"/>
          <w:sz w:val="24"/>
          <w:szCs w:val="24"/>
        </w:rPr>
        <w:t>centre</w:t>
      </w:r>
      <w:proofErr w:type="spellEnd"/>
      <w:r>
        <w:rPr>
          <w:rFonts w:ascii="Raleway" w:eastAsia="Raleway" w:hAnsi="Raleway" w:cs="Raleway"/>
          <w:sz w:val="24"/>
          <w:szCs w:val="24"/>
        </w:rPr>
        <w:t xml:space="preserve"> agent, nursing auxiliary, nursery </w:t>
      </w:r>
      <w:proofErr w:type="gramStart"/>
      <w:r>
        <w:rPr>
          <w:rFonts w:ascii="Raleway" w:eastAsia="Raleway" w:hAnsi="Raleway" w:cs="Raleway"/>
          <w:sz w:val="24"/>
          <w:szCs w:val="24"/>
        </w:rPr>
        <w:t>nurse</w:t>
      </w:r>
      <w:proofErr w:type="gramEnd"/>
    </w:p>
    <w:p w14:paraId="547A6914" w14:textId="77777777" w:rsidR="005C1E27" w:rsidRDefault="005C1E27">
      <w:pPr>
        <w:pStyle w:val="Body"/>
        <w:ind w:right="1354"/>
        <w:rPr>
          <w:rFonts w:ascii="Raleway" w:eastAsia="Raleway" w:hAnsi="Raleway" w:cs="Raleway"/>
          <w:b/>
          <w:bCs/>
          <w:sz w:val="24"/>
          <w:szCs w:val="24"/>
        </w:rPr>
      </w:pPr>
    </w:p>
    <w:p w14:paraId="771DF868"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Senior Managers and Administrators</w:t>
      </w:r>
      <w:r>
        <w:rPr>
          <w:rFonts w:ascii="Raleway" w:eastAsia="Raleway" w:hAnsi="Raleway" w:cs="Raleway"/>
          <w:sz w:val="24"/>
          <w:szCs w:val="24"/>
        </w:rPr>
        <w:t xml:space="preserve"> usually responsible for planning, </w:t>
      </w:r>
      <w:proofErr w:type="spellStart"/>
      <w:r>
        <w:rPr>
          <w:rFonts w:ascii="Raleway" w:eastAsia="Raleway" w:hAnsi="Raleway" w:cs="Raleway"/>
          <w:sz w:val="24"/>
          <w:szCs w:val="24"/>
        </w:rPr>
        <w:t>organising</w:t>
      </w:r>
      <w:proofErr w:type="spellEnd"/>
      <w:r>
        <w:rPr>
          <w:rFonts w:ascii="Raleway" w:eastAsia="Raleway" w:hAnsi="Raleway" w:cs="Raleway"/>
          <w:sz w:val="24"/>
          <w:szCs w:val="24"/>
        </w:rPr>
        <w:t xml:space="preserve"> and </w:t>
      </w:r>
      <w:proofErr w:type="spellStart"/>
      <w:r>
        <w:rPr>
          <w:rFonts w:ascii="Raleway" w:eastAsia="Raleway" w:hAnsi="Raleway" w:cs="Raleway"/>
          <w:sz w:val="24"/>
          <w:szCs w:val="24"/>
        </w:rPr>
        <w:t>co-ordinating</w:t>
      </w:r>
      <w:proofErr w:type="spellEnd"/>
      <w:r>
        <w:rPr>
          <w:rFonts w:ascii="Raleway" w:eastAsia="Raleway" w:hAnsi="Raleway" w:cs="Raleway"/>
          <w:sz w:val="24"/>
          <w:szCs w:val="24"/>
        </w:rPr>
        <w:t xml:space="preserve"> work for finance such as finance managers, chief </w:t>
      </w:r>
      <w:proofErr w:type="gramStart"/>
      <w:r>
        <w:rPr>
          <w:rFonts w:ascii="Raleway" w:eastAsia="Raleway" w:hAnsi="Raleway" w:cs="Raleway"/>
          <w:sz w:val="24"/>
          <w:szCs w:val="24"/>
        </w:rPr>
        <w:t>executives</w:t>
      </w:r>
      <w:proofErr w:type="gramEnd"/>
    </w:p>
    <w:p w14:paraId="53CFAD4F" w14:textId="77777777" w:rsidR="005C1E27" w:rsidRDefault="005C1E27">
      <w:pPr>
        <w:pStyle w:val="Body"/>
        <w:ind w:right="1354"/>
        <w:rPr>
          <w:rFonts w:ascii="Raleway" w:eastAsia="Raleway" w:hAnsi="Raleway" w:cs="Raleway"/>
          <w:b/>
          <w:bCs/>
          <w:sz w:val="24"/>
          <w:szCs w:val="24"/>
        </w:rPr>
      </w:pPr>
    </w:p>
    <w:p w14:paraId="61388F88"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Technical and Craft occupations</w:t>
      </w:r>
      <w:r>
        <w:rPr>
          <w:rFonts w:ascii="Raleway" w:eastAsia="Raleway" w:hAnsi="Raleway" w:cs="Raleway"/>
          <w:sz w:val="24"/>
          <w:szCs w:val="24"/>
        </w:rPr>
        <w:t xml:space="preserve"> e.g. motor mechanic, fitter, inspector, plumber, printer, toolmaker, electrician, gardener, train driver</w:t>
      </w:r>
    </w:p>
    <w:p w14:paraId="51E73A75" w14:textId="77777777" w:rsidR="005C1E27" w:rsidRDefault="005C1E27">
      <w:pPr>
        <w:pStyle w:val="Body"/>
        <w:ind w:right="1354"/>
        <w:rPr>
          <w:rFonts w:ascii="Raleway" w:eastAsia="Raleway" w:hAnsi="Raleway" w:cs="Raleway"/>
          <w:b/>
          <w:bCs/>
          <w:sz w:val="24"/>
          <w:szCs w:val="24"/>
        </w:rPr>
      </w:pPr>
    </w:p>
    <w:p w14:paraId="2EBA837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Semi-routine Manual and Service Occupations</w:t>
      </w:r>
      <w:r>
        <w:rPr>
          <w:rFonts w:ascii="Raleway" w:eastAsia="Raleway" w:hAnsi="Raleway" w:cs="Raleway"/>
          <w:sz w:val="24"/>
          <w:szCs w:val="24"/>
        </w:rPr>
        <w:t xml:space="preserve"> e.g. postal worker, machine operative, security guard, caretaker, farm worker, catering assistant, receptionist, sales assistant</w:t>
      </w:r>
    </w:p>
    <w:p w14:paraId="4452CB84" w14:textId="77777777" w:rsidR="005C1E27" w:rsidRDefault="005C1E27">
      <w:pPr>
        <w:pStyle w:val="Body"/>
        <w:ind w:right="1354"/>
        <w:rPr>
          <w:rFonts w:ascii="Raleway" w:eastAsia="Raleway" w:hAnsi="Raleway" w:cs="Raleway"/>
          <w:b/>
          <w:bCs/>
          <w:sz w:val="24"/>
          <w:szCs w:val="24"/>
        </w:rPr>
      </w:pPr>
    </w:p>
    <w:p w14:paraId="37566BE2"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 xml:space="preserve">Routine Manual and Service Occupations </w:t>
      </w:r>
      <w:r>
        <w:rPr>
          <w:rFonts w:ascii="Raleway" w:eastAsia="Raleway" w:hAnsi="Raleway" w:cs="Raleway"/>
          <w:sz w:val="24"/>
          <w:szCs w:val="24"/>
        </w:rPr>
        <w:t xml:space="preserve">e.g. HGV driver, van driver, cleaner, porter, packer, sewing machinist, messenger, </w:t>
      </w:r>
      <w:proofErr w:type="spellStart"/>
      <w:r>
        <w:rPr>
          <w:rFonts w:ascii="Raleway" w:eastAsia="Raleway" w:hAnsi="Raleway" w:cs="Raleway"/>
          <w:sz w:val="24"/>
          <w:szCs w:val="24"/>
        </w:rPr>
        <w:t>labourer</w:t>
      </w:r>
      <w:proofErr w:type="spellEnd"/>
      <w:r>
        <w:rPr>
          <w:rFonts w:ascii="Raleway" w:eastAsia="Raleway" w:hAnsi="Raleway" w:cs="Raleway"/>
          <w:sz w:val="24"/>
          <w:szCs w:val="24"/>
        </w:rPr>
        <w:t xml:space="preserve">, waiter, bar </w:t>
      </w:r>
      <w:proofErr w:type="gramStart"/>
      <w:r>
        <w:rPr>
          <w:rFonts w:ascii="Raleway" w:eastAsia="Raleway" w:hAnsi="Raleway" w:cs="Raleway"/>
          <w:sz w:val="24"/>
          <w:szCs w:val="24"/>
        </w:rPr>
        <w:t>staff</w:t>
      </w:r>
      <w:proofErr w:type="gramEnd"/>
    </w:p>
    <w:p w14:paraId="09758A48" w14:textId="77777777" w:rsidR="005C1E27" w:rsidRDefault="005C1E27">
      <w:pPr>
        <w:pStyle w:val="Body"/>
        <w:ind w:right="1354"/>
        <w:rPr>
          <w:rFonts w:ascii="Raleway" w:eastAsia="Raleway" w:hAnsi="Raleway" w:cs="Raleway"/>
          <w:b/>
          <w:bCs/>
          <w:sz w:val="24"/>
          <w:szCs w:val="24"/>
        </w:rPr>
      </w:pPr>
    </w:p>
    <w:p w14:paraId="7D46A313"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Middle or Junior managers</w:t>
      </w:r>
      <w:r>
        <w:rPr>
          <w:rFonts w:ascii="Raleway" w:eastAsia="Raleway" w:hAnsi="Raleway" w:cs="Raleway"/>
          <w:sz w:val="24"/>
          <w:szCs w:val="24"/>
        </w:rPr>
        <w:t xml:space="preserve"> e.g. office manager, retail manager, bank manager, restaurant manager, warehouse manager, publican</w:t>
      </w:r>
    </w:p>
    <w:p w14:paraId="19EB1594" w14:textId="77777777" w:rsidR="005C1E27" w:rsidRDefault="005C1E27">
      <w:pPr>
        <w:pStyle w:val="Body"/>
        <w:ind w:right="1354"/>
        <w:rPr>
          <w:rFonts w:ascii="Raleway" w:eastAsia="Raleway" w:hAnsi="Raleway" w:cs="Raleway"/>
          <w:b/>
          <w:bCs/>
          <w:sz w:val="24"/>
          <w:szCs w:val="24"/>
        </w:rPr>
      </w:pPr>
    </w:p>
    <w:p w14:paraId="6AA7840A"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Traditional Professional</w:t>
      </w:r>
      <w:r>
        <w:rPr>
          <w:rFonts w:ascii="Raleway" w:eastAsia="Raleway" w:hAnsi="Raleway" w:cs="Raleway"/>
          <w:sz w:val="24"/>
          <w:szCs w:val="24"/>
        </w:rPr>
        <w:t xml:space="preserve"> e.g. solicitor, accountant, medical practitioner, scientist, civil mechanical engineer </w:t>
      </w:r>
    </w:p>
    <w:p w14:paraId="37815318" w14:textId="77777777" w:rsidR="005C1E27" w:rsidRDefault="005C1E27">
      <w:pPr>
        <w:pStyle w:val="Body"/>
        <w:ind w:right="1354"/>
        <w:rPr>
          <w:rFonts w:ascii="Raleway" w:eastAsia="Raleway" w:hAnsi="Raleway" w:cs="Raleway"/>
          <w:b/>
          <w:bCs/>
          <w:sz w:val="24"/>
          <w:szCs w:val="24"/>
        </w:rPr>
      </w:pPr>
    </w:p>
    <w:p w14:paraId="775D82ED"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Short term unemployed</w:t>
      </w:r>
      <w:r>
        <w:rPr>
          <w:rFonts w:ascii="Raleway" w:eastAsia="Raleway" w:hAnsi="Raleway" w:cs="Raleway"/>
          <w:sz w:val="24"/>
          <w:szCs w:val="24"/>
        </w:rPr>
        <w:t xml:space="preserve"> – a year or less</w:t>
      </w:r>
    </w:p>
    <w:p w14:paraId="5974BBAD" w14:textId="77777777" w:rsidR="005C1E27" w:rsidRDefault="005C1E27">
      <w:pPr>
        <w:pStyle w:val="Body"/>
        <w:ind w:right="1354"/>
        <w:rPr>
          <w:rFonts w:ascii="Raleway" w:eastAsia="Raleway" w:hAnsi="Raleway" w:cs="Raleway"/>
          <w:b/>
          <w:bCs/>
          <w:sz w:val="24"/>
          <w:szCs w:val="24"/>
        </w:rPr>
      </w:pPr>
    </w:p>
    <w:p w14:paraId="6E50C62B" w14:textId="77777777" w:rsidR="005C1E27" w:rsidRDefault="007F5AAA">
      <w:pPr>
        <w:pStyle w:val="Body"/>
        <w:ind w:right="1354"/>
        <w:rPr>
          <w:rFonts w:ascii="Raleway" w:eastAsia="Raleway" w:hAnsi="Raleway" w:cs="Raleway"/>
          <w:sz w:val="24"/>
          <w:szCs w:val="24"/>
        </w:rPr>
      </w:pPr>
      <w:r>
        <w:rPr>
          <w:rFonts w:ascii="Raleway" w:eastAsia="Raleway" w:hAnsi="Raleway" w:cs="Raleway"/>
          <w:b/>
          <w:bCs/>
          <w:sz w:val="24"/>
          <w:szCs w:val="24"/>
        </w:rPr>
        <w:t>Long term unemployed</w:t>
      </w:r>
      <w:r>
        <w:rPr>
          <w:rFonts w:ascii="Raleway" w:eastAsia="Raleway" w:hAnsi="Raleway" w:cs="Raleway"/>
          <w:sz w:val="24"/>
          <w:szCs w:val="24"/>
        </w:rPr>
        <w:t xml:space="preserve"> – more than a year</w:t>
      </w:r>
    </w:p>
    <w:p w14:paraId="2BCF5629" w14:textId="77777777" w:rsidR="005C1E27" w:rsidRDefault="005C1E27">
      <w:pPr>
        <w:pStyle w:val="Body"/>
        <w:ind w:right="1354"/>
        <w:rPr>
          <w:rFonts w:ascii="Raleway" w:eastAsia="Raleway" w:hAnsi="Raleway" w:cs="Raleway"/>
          <w:b/>
          <w:bCs/>
          <w:sz w:val="24"/>
          <w:szCs w:val="24"/>
        </w:rPr>
      </w:pPr>
    </w:p>
    <w:p w14:paraId="4C292428" w14:textId="77777777" w:rsidR="005C1E27" w:rsidRDefault="007F5AAA">
      <w:pPr>
        <w:pStyle w:val="Body"/>
        <w:ind w:right="1354"/>
        <w:rPr>
          <w:rFonts w:ascii="Raleway" w:eastAsia="Raleway" w:hAnsi="Raleway" w:cs="Raleway"/>
          <w:b/>
          <w:bCs/>
          <w:sz w:val="24"/>
          <w:szCs w:val="24"/>
        </w:rPr>
      </w:pPr>
      <w:r>
        <w:rPr>
          <w:rFonts w:ascii="Raleway" w:eastAsia="Raleway" w:hAnsi="Raleway" w:cs="Raleway"/>
          <w:b/>
          <w:bCs/>
          <w:sz w:val="24"/>
          <w:szCs w:val="24"/>
        </w:rPr>
        <w:t>Retired</w:t>
      </w:r>
    </w:p>
    <w:p w14:paraId="615CF463" w14:textId="77777777" w:rsidR="005C1E27" w:rsidRDefault="007F5AAA">
      <w:pPr>
        <w:pStyle w:val="Body"/>
        <w:ind w:right="1354"/>
        <w:rPr>
          <w:rFonts w:ascii="Raleway" w:eastAsia="Raleway" w:hAnsi="Raleway" w:cs="Raleway"/>
          <w:b/>
          <w:bCs/>
          <w:sz w:val="24"/>
          <w:szCs w:val="24"/>
        </w:rPr>
      </w:pPr>
      <w:r>
        <w:rPr>
          <w:rFonts w:ascii="Raleway" w:eastAsia="Raleway" w:hAnsi="Raleway" w:cs="Raleway"/>
          <w:b/>
          <w:bCs/>
          <w:sz w:val="24"/>
          <w:szCs w:val="24"/>
        </w:rPr>
        <w:t>Not applicable</w:t>
      </w:r>
    </w:p>
    <w:p w14:paraId="46185C58" w14:textId="77777777" w:rsidR="005C1E27" w:rsidRDefault="007F5AAA">
      <w:pPr>
        <w:pStyle w:val="Body"/>
        <w:ind w:right="1354"/>
      </w:pPr>
      <w:r>
        <w:rPr>
          <w:rFonts w:ascii="Raleway" w:eastAsia="Raleway" w:hAnsi="Raleway" w:cs="Raleway"/>
          <w:b/>
          <w:bCs/>
          <w:sz w:val="24"/>
          <w:szCs w:val="24"/>
        </w:rPr>
        <w:t xml:space="preserve">Prefer not to </w:t>
      </w:r>
      <w:proofErr w:type="gramStart"/>
      <w:r>
        <w:rPr>
          <w:rFonts w:ascii="Raleway" w:eastAsia="Raleway" w:hAnsi="Raleway" w:cs="Raleway"/>
          <w:b/>
          <w:bCs/>
          <w:sz w:val="24"/>
          <w:szCs w:val="24"/>
        </w:rPr>
        <w:t>say</w:t>
      </w:r>
      <w:proofErr w:type="gramEnd"/>
    </w:p>
    <w:sectPr w:rsidR="005C1E27">
      <w:headerReference w:type="default" r:id="rId10"/>
      <w:footerReference w:type="default" r:id="rId11"/>
      <w:pgSz w:w="11900" w:h="16840"/>
      <w:pgMar w:top="163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9CB5" w14:textId="77777777" w:rsidR="00353C71" w:rsidRDefault="00353C71">
      <w:r>
        <w:separator/>
      </w:r>
    </w:p>
  </w:endnote>
  <w:endnote w:type="continuationSeparator" w:id="0">
    <w:p w14:paraId="74D72242" w14:textId="77777777" w:rsidR="00353C71" w:rsidRDefault="0035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886A" w14:textId="77777777" w:rsidR="005C1E27" w:rsidRDefault="007F5AA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rPr>
    </w:pPr>
    <w:r>
      <w:rPr>
        <w:rFonts w:ascii="Raleway" w:eastAsia="Raleway" w:hAnsi="Raleway" w:cs="Raleway"/>
        <w:b/>
        <w:bCs/>
      </w:rPr>
      <w:t xml:space="preserve">The Habbit Factory </w:t>
    </w:r>
    <w:r>
      <w:rPr>
        <w:rFonts w:ascii="Raleway" w:eastAsia="Raleway" w:hAnsi="Raleway" w:cs="Raleway"/>
      </w:rPr>
      <w:t>– Billet Ln, Hornchurch RM11 1QT</w:t>
    </w:r>
  </w:p>
  <w:p w14:paraId="61AF3FB2" w14:textId="77777777" w:rsidR="005C1E27" w:rsidRDefault="008D0D51">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Raleway" w:eastAsia="Raleway" w:hAnsi="Raleway" w:cs="Raleway"/>
      </w:rPr>
    </w:pPr>
    <w:hyperlink r:id="rId1" w:history="1">
      <w:r w:rsidR="007F5AAA">
        <w:rPr>
          <w:rStyle w:val="Hyperlink0"/>
        </w:rPr>
        <w:t>www.thehabbitfactory.org</w:t>
      </w:r>
    </w:hyperlink>
    <w:r w:rsidR="007F5AAA">
      <w:rPr>
        <w:rFonts w:ascii="Raleway" w:eastAsia="Raleway" w:hAnsi="Raleway" w:cs="Raleway"/>
      </w:rPr>
      <w:t xml:space="preserve"> – </w:t>
    </w:r>
    <w:hyperlink r:id="rId2" w:history="1">
      <w:r w:rsidR="007F5AAA">
        <w:rPr>
          <w:rStyle w:val="Hyperlink0"/>
        </w:rPr>
        <w:t>leegiles@thehabbitfactory.org</w:t>
      </w:r>
    </w:hyperlink>
    <w:r w:rsidR="007F5AAA">
      <w:rPr>
        <w:rFonts w:ascii="Raleway" w:eastAsia="Raleway" w:hAnsi="Raleway" w:cs="Raleway"/>
      </w:rPr>
      <w:t xml:space="preserve"> </w:t>
    </w:r>
  </w:p>
  <w:p w14:paraId="1B2B6CCD" w14:textId="77777777" w:rsidR="005C1E27" w:rsidRDefault="007F5AAA">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Raleway" w:eastAsia="Raleway" w:hAnsi="Raleway" w:cs="Raleway"/>
      </w:rPr>
      <w:t xml:space="preserve">Registered charity no. 1162418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C1E" w14:textId="77777777" w:rsidR="005C1E27" w:rsidRDefault="005C1E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2514" w14:textId="77777777" w:rsidR="00353C71" w:rsidRDefault="00353C71">
      <w:r>
        <w:separator/>
      </w:r>
    </w:p>
  </w:footnote>
  <w:footnote w:type="continuationSeparator" w:id="0">
    <w:p w14:paraId="27AE1884" w14:textId="77777777" w:rsidR="00353C71" w:rsidRDefault="00353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7466" w14:textId="77777777" w:rsidR="005C1E27" w:rsidRDefault="007F5AAA">
    <w:pPr>
      <w:pStyle w:val="Header"/>
      <w:tabs>
        <w:tab w:val="left" w:pos="852"/>
        <w:tab w:val="right" w:pos="9026"/>
      </w:tabs>
      <w:jc w:val="both"/>
    </w:pPr>
    <w:r>
      <w:rPr>
        <w:rFonts w:ascii="Courier New" w:hAnsi="Courier New"/>
      </w:rPr>
      <w:tab/>
    </w:r>
    <w:r>
      <w:rPr>
        <w:rFonts w:ascii="Courier New" w:hAnsi="Courier Ne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D359" w14:textId="77777777" w:rsidR="005C1E27" w:rsidRDefault="007F5AAA">
    <w:pPr>
      <w:pStyle w:val="HeaderFooterA"/>
    </w:pPr>
    <w:r>
      <w:t xml:space="preserve">Equal Opportunities Monitoring </w:t>
    </w:r>
    <w:proofErr w:type="gramStart"/>
    <w:r>
      <w:t>form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159"/>
    <w:multiLevelType w:val="hybridMultilevel"/>
    <w:tmpl w:val="12A83AFE"/>
    <w:numStyleLink w:val="ImportedStyle5"/>
  </w:abstractNum>
  <w:abstractNum w:abstractNumId="1" w15:restartNumberingAfterBreak="0">
    <w:nsid w:val="06330A64"/>
    <w:multiLevelType w:val="hybridMultilevel"/>
    <w:tmpl w:val="C0867466"/>
    <w:numStyleLink w:val="ImportedStyle2"/>
  </w:abstractNum>
  <w:abstractNum w:abstractNumId="2" w15:restartNumberingAfterBreak="0">
    <w:nsid w:val="07D63CCE"/>
    <w:multiLevelType w:val="hybridMultilevel"/>
    <w:tmpl w:val="B67AF33C"/>
    <w:numStyleLink w:val="ImportedStyle3"/>
  </w:abstractNum>
  <w:abstractNum w:abstractNumId="3" w15:restartNumberingAfterBreak="0">
    <w:nsid w:val="11964E95"/>
    <w:multiLevelType w:val="hybridMultilevel"/>
    <w:tmpl w:val="C0867466"/>
    <w:styleLink w:val="ImportedStyle2"/>
    <w:lvl w:ilvl="0" w:tplc="F2A8B43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03E3B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12069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26BCC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6242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1C6F1EC">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793086B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4E8F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F44ED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6E5057"/>
    <w:multiLevelType w:val="hybridMultilevel"/>
    <w:tmpl w:val="24786B1E"/>
    <w:numStyleLink w:val="ImportedStyle6"/>
  </w:abstractNum>
  <w:abstractNum w:abstractNumId="5" w15:restartNumberingAfterBreak="0">
    <w:nsid w:val="1DD663B0"/>
    <w:multiLevelType w:val="hybridMultilevel"/>
    <w:tmpl w:val="4EFA62AC"/>
    <w:numStyleLink w:val="ImportedStyle7"/>
  </w:abstractNum>
  <w:abstractNum w:abstractNumId="6" w15:restartNumberingAfterBreak="0">
    <w:nsid w:val="22B2490C"/>
    <w:multiLevelType w:val="hybridMultilevel"/>
    <w:tmpl w:val="12A83AFE"/>
    <w:styleLink w:val="ImportedStyle5"/>
    <w:lvl w:ilvl="0" w:tplc="8D8A4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2661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D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A0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4AC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06CF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D840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E1A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F8C6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CF6B57"/>
    <w:multiLevelType w:val="hybridMultilevel"/>
    <w:tmpl w:val="488CA540"/>
    <w:numStyleLink w:val="ImportedStyle1"/>
  </w:abstractNum>
  <w:abstractNum w:abstractNumId="8" w15:restartNumberingAfterBreak="0">
    <w:nsid w:val="381D78C7"/>
    <w:multiLevelType w:val="hybridMultilevel"/>
    <w:tmpl w:val="6E04F2B4"/>
    <w:styleLink w:val="ImportedStyle4"/>
    <w:lvl w:ilvl="0" w:tplc="731201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509D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290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F85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5A6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CA7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88D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7ED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7651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AC380F"/>
    <w:multiLevelType w:val="hybridMultilevel"/>
    <w:tmpl w:val="9D1E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40045"/>
    <w:multiLevelType w:val="hybridMultilevel"/>
    <w:tmpl w:val="6E04F2B4"/>
    <w:numStyleLink w:val="ImportedStyle4"/>
  </w:abstractNum>
  <w:abstractNum w:abstractNumId="11" w15:restartNumberingAfterBreak="0">
    <w:nsid w:val="561662DE"/>
    <w:multiLevelType w:val="hybridMultilevel"/>
    <w:tmpl w:val="488CA540"/>
    <w:styleLink w:val="ImportedStyle1"/>
    <w:lvl w:ilvl="0" w:tplc="0CE2B3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0A96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18F77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A48B8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AE0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704AE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1D4E9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CA4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8EF5E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0F27AF"/>
    <w:multiLevelType w:val="hybridMultilevel"/>
    <w:tmpl w:val="4EFA62AC"/>
    <w:styleLink w:val="ImportedStyle7"/>
    <w:lvl w:ilvl="0" w:tplc="F0D857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0C33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D2A1F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069AFA">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DABE2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288C5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C453F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C950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EC4AC8">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BB15F2"/>
    <w:multiLevelType w:val="hybridMultilevel"/>
    <w:tmpl w:val="24786B1E"/>
    <w:styleLink w:val="ImportedStyle6"/>
    <w:lvl w:ilvl="0" w:tplc="F70649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275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5C218A">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93617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DA8D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47C566E">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C86DC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4402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FA788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C406F80"/>
    <w:multiLevelType w:val="hybridMultilevel"/>
    <w:tmpl w:val="B67AF33C"/>
    <w:styleLink w:val="ImportedStyle3"/>
    <w:lvl w:ilvl="0" w:tplc="F88004F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4C9E7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844606E">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0047E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5461A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0EFBC0">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CA3B7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5E3A5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EA9DA4">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455560493">
    <w:abstractNumId w:val="11"/>
  </w:num>
  <w:num w:numId="2" w16cid:durableId="1864590865">
    <w:abstractNumId w:val="7"/>
  </w:num>
  <w:num w:numId="3" w16cid:durableId="1479303295">
    <w:abstractNumId w:val="3"/>
  </w:num>
  <w:num w:numId="4" w16cid:durableId="1910188058">
    <w:abstractNumId w:val="1"/>
  </w:num>
  <w:num w:numId="5" w16cid:durableId="1269656049">
    <w:abstractNumId w:val="14"/>
  </w:num>
  <w:num w:numId="6" w16cid:durableId="563224737">
    <w:abstractNumId w:val="2"/>
  </w:num>
  <w:num w:numId="7" w16cid:durableId="93984140">
    <w:abstractNumId w:val="8"/>
  </w:num>
  <w:num w:numId="8" w16cid:durableId="1392386986">
    <w:abstractNumId w:val="10"/>
  </w:num>
  <w:num w:numId="9" w16cid:durableId="69623938">
    <w:abstractNumId w:val="2"/>
    <w:lvlOverride w:ilvl="0">
      <w:startOverride w:val="2"/>
    </w:lvlOverride>
  </w:num>
  <w:num w:numId="10" w16cid:durableId="648248425">
    <w:abstractNumId w:val="10"/>
    <w:lvlOverride w:ilvl="0">
      <w:lvl w:ilvl="0" w:tplc="2B3863E8">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4B8490A">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84507BAC">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7FA217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EAF43216">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6F870E0">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B04A89CC">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FC3413A2">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6D0CE6A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1" w16cid:durableId="1916472112">
    <w:abstractNumId w:val="6"/>
  </w:num>
  <w:num w:numId="12" w16cid:durableId="1096442075">
    <w:abstractNumId w:val="0"/>
  </w:num>
  <w:num w:numId="13" w16cid:durableId="2077974006">
    <w:abstractNumId w:val="13"/>
  </w:num>
  <w:num w:numId="14" w16cid:durableId="1351293594">
    <w:abstractNumId w:val="4"/>
  </w:num>
  <w:num w:numId="15" w16cid:durableId="1611811574">
    <w:abstractNumId w:val="4"/>
    <w:lvlOverride w:ilvl="0">
      <w:startOverride w:val="2"/>
    </w:lvlOverride>
  </w:num>
  <w:num w:numId="16" w16cid:durableId="788747207">
    <w:abstractNumId w:val="4"/>
    <w:lvlOverride w:ilvl="0">
      <w:startOverride w:val="3"/>
    </w:lvlOverride>
  </w:num>
  <w:num w:numId="17" w16cid:durableId="1036855019">
    <w:abstractNumId w:val="4"/>
    <w:lvlOverride w:ilvl="0">
      <w:startOverride w:val="4"/>
    </w:lvlOverride>
  </w:num>
  <w:num w:numId="18" w16cid:durableId="1046638405">
    <w:abstractNumId w:val="4"/>
    <w:lvlOverride w:ilvl="0">
      <w:startOverride w:val="5"/>
    </w:lvlOverride>
  </w:num>
  <w:num w:numId="19" w16cid:durableId="132529036">
    <w:abstractNumId w:val="12"/>
  </w:num>
  <w:num w:numId="20" w16cid:durableId="2113698038">
    <w:abstractNumId w:val="5"/>
  </w:num>
  <w:num w:numId="21" w16cid:durableId="366100141">
    <w:abstractNumId w:val="4"/>
    <w:lvlOverride w:ilvl="0">
      <w:startOverride w:val="6"/>
    </w:lvlOverride>
  </w:num>
  <w:num w:numId="22" w16cid:durableId="108842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E27"/>
    <w:rsid w:val="000263E1"/>
    <w:rsid w:val="00041E2E"/>
    <w:rsid w:val="000E29DD"/>
    <w:rsid w:val="001A0AF3"/>
    <w:rsid w:val="002B2AF3"/>
    <w:rsid w:val="00353C71"/>
    <w:rsid w:val="004F7F32"/>
    <w:rsid w:val="0054094D"/>
    <w:rsid w:val="005C1E27"/>
    <w:rsid w:val="005C7947"/>
    <w:rsid w:val="006265C8"/>
    <w:rsid w:val="006746BB"/>
    <w:rsid w:val="00702866"/>
    <w:rsid w:val="00737E6F"/>
    <w:rsid w:val="00740355"/>
    <w:rsid w:val="007F5AAA"/>
    <w:rsid w:val="00823B75"/>
    <w:rsid w:val="008337CC"/>
    <w:rsid w:val="00890A39"/>
    <w:rsid w:val="008B1F15"/>
    <w:rsid w:val="008D0D51"/>
    <w:rsid w:val="008E4A1D"/>
    <w:rsid w:val="00901CBF"/>
    <w:rsid w:val="009D5FDF"/>
    <w:rsid w:val="00B33FD4"/>
    <w:rsid w:val="00B57CDF"/>
    <w:rsid w:val="00B9625F"/>
    <w:rsid w:val="00BA7DF0"/>
    <w:rsid w:val="00BB0749"/>
    <w:rsid w:val="00BB5B67"/>
    <w:rsid w:val="00BC2E56"/>
    <w:rsid w:val="00BD1015"/>
    <w:rsid w:val="00CA6803"/>
    <w:rsid w:val="00D25446"/>
    <w:rsid w:val="00DB6511"/>
    <w:rsid w:val="00E52A5F"/>
    <w:rsid w:val="00EB5320"/>
    <w:rsid w:val="00F4243A"/>
    <w:rsid w:val="00F8464B"/>
    <w:rsid w:val="00FF0851"/>
    <w:rsid w:val="00FF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2274"/>
  <w15:docId w15:val="{183E0BD5-9FF0-4521-A3F6-8A44A59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Raleway" w:eastAsia="Raleway" w:hAnsi="Raleway" w:cs="Raleway"/>
      <w:outline w:val="0"/>
      <w:color w:val="0000FF"/>
      <w:u w:val="single" w:color="0000FF"/>
    </w:rPr>
  </w:style>
  <w:style w:type="paragraph" w:styleId="ListParagraph">
    <w:name w:val="List Paragraph"/>
    <w:pPr>
      <w:ind w:left="720"/>
    </w:pPr>
    <w:rPr>
      <w:rFonts w:cs="Arial Unicode MS"/>
      <w:color w:val="000000"/>
      <w:u w:color="000000"/>
      <w:lang w:val="en-US"/>
    </w:rPr>
  </w:style>
  <w:style w:type="numbering" w:customStyle="1" w:styleId="ImportedStyle1">
    <w:name w:val="Imported Style 1"/>
    <w:pPr>
      <w:numPr>
        <w:numId w:val="1"/>
      </w:numPr>
    </w:pPr>
  </w:style>
  <w:style w:type="paragraph" w:styleId="NormalWeb">
    <w:name w:val="Normal (Web)"/>
    <w:pPr>
      <w:spacing w:before="100" w:after="100"/>
    </w:pPr>
    <w:rPr>
      <w:rFonts w:ascii="Arial Unicode MS" w:hAnsi="Arial Unicode MS" w:cs="Arial Unicode MS"/>
      <w:color w:val="000000"/>
      <w:sz w:val="24"/>
      <w:szCs w:val="24"/>
      <w:u w:color="000000"/>
      <w:lang w:val="en-US"/>
    </w:rPr>
  </w:style>
  <w:style w:type="character" w:customStyle="1" w:styleId="Hyperlink1">
    <w:name w:val="Hyperlink.1"/>
    <w:basedOn w:val="Link"/>
    <w:rPr>
      <w:rFonts w:ascii="Raleway" w:eastAsia="Raleway" w:hAnsi="Raleway" w:cs="Raleway"/>
      <w:b/>
      <w:bCs/>
      <w:outline w:val="0"/>
      <w:color w:val="0000FF"/>
      <w:u w:val="single" w:color="0000FF"/>
    </w:rPr>
  </w:style>
  <w:style w:type="paragraph" w:customStyle="1" w:styleId="Normal1">
    <w:name w:val="Normal1"/>
    <w:pPr>
      <w:widowControl w:val="0"/>
    </w:pPr>
    <w:rPr>
      <w:rFonts w:cs="Arial Unicode MS"/>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6">
    <w:name w:val="Imported Style 6"/>
    <w:pPr>
      <w:numPr>
        <w:numId w:val="13"/>
      </w:numPr>
    </w:pPr>
  </w:style>
  <w:style w:type="numbering" w:customStyle="1" w:styleId="ImportedStyle7">
    <w:name w:val="Imported Style 7"/>
    <w:pPr>
      <w:numPr>
        <w:numId w:val="19"/>
      </w:numPr>
    </w:pPr>
  </w:style>
  <w:style w:type="paragraph" w:customStyle="1" w:styleId="HeaderFooterA">
    <w:name w:val="Header &amp; Footer A"/>
    <w:pPr>
      <w:tabs>
        <w:tab w:val="right" w:pos="9612"/>
      </w:tabs>
    </w:pPr>
    <w:rPr>
      <w:rFonts w:ascii="Courier New" w:hAnsi="Courier New" w:cs="Arial Unicode MS"/>
      <w:color w:val="000000"/>
      <w:sz w:val="32"/>
      <w:szCs w:val="32"/>
      <w:u w:color="000000"/>
      <w:lang w:val="en-US"/>
    </w:rPr>
  </w:style>
  <w:style w:type="paragraph" w:customStyle="1" w:styleId="FreeFormA">
    <w:name w:val="Free Form A"/>
    <w:rPr>
      <w:rFonts w:ascii="Calibri" w:eastAsia="Calibri" w:hAnsi="Calibri" w:cs="Calibri"/>
      <w:color w:val="222222"/>
      <w:sz w:val="24"/>
      <w:szCs w:val="24"/>
      <w:u w:color="222222"/>
      <w:lang w:val="en-US"/>
    </w:rPr>
  </w:style>
  <w:style w:type="paragraph" w:customStyle="1" w:styleId="Standard">
    <w:name w:val="Standard"/>
    <w:pPr>
      <w:suppressAutoHyphens/>
    </w:pPr>
    <w:rPr>
      <w:rFonts w:cs="Arial Unicode MS"/>
      <w:color w:val="000000"/>
      <w:kern w:val="3"/>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5AA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Spacing">
    <w:name w:val="No Spacing"/>
    <w:uiPriority w:val="1"/>
    <w:qFormat/>
    <w:rsid w:val="007F5AAA"/>
    <w:rPr>
      <w:sz w:val="24"/>
      <w:szCs w:val="24"/>
      <w:lang w:val="en-US" w:eastAsia="en-US"/>
    </w:rPr>
  </w:style>
  <w:style w:type="paragraph" w:styleId="Footer">
    <w:name w:val="footer"/>
    <w:basedOn w:val="Normal"/>
    <w:link w:val="FooterChar"/>
    <w:uiPriority w:val="99"/>
    <w:unhideWhenUsed/>
    <w:rsid w:val="008D0D51"/>
    <w:pPr>
      <w:tabs>
        <w:tab w:val="center" w:pos="4513"/>
        <w:tab w:val="right" w:pos="9026"/>
      </w:tabs>
    </w:pPr>
  </w:style>
  <w:style w:type="character" w:customStyle="1" w:styleId="FooterChar">
    <w:name w:val="Footer Char"/>
    <w:basedOn w:val="DefaultParagraphFont"/>
    <w:link w:val="Footer"/>
    <w:uiPriority w:val="99"/>
    <w:rsid w:val="008D0D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eegiles@thehabbitfactory.org" TargetMode="External"/><Relationship Id="rId1" Type="http://schemas.openxmlformats.org/officeDocument/2006/relationships/hyperlink" Target="http://www.thehabbitfactory.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14284-66DC-4FBF-9A4A-7346FC88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Giles</cp:lastModifiedBy>
  <cp:revision>3</cp:revision>
  <cp:lastPrinted>2023-05-03T08:41:00Z</cp:lastPrinted>
  <dcterms:created xsi:type="dcterms:W3CDTF">2024-02-05T12:42:00Z</dcterms:created>
  <dcterms:modified xsi:type="dcterms:W3CDTF">2024-02-05T12:43:00Z</dcterms:modified>
</cp:coreProperties>
</file>